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8175E2">
        <w:rPr>
          <w:rFonts w:eastAsia="宋体" w:hint="eastAsia"/>
          <w:sz w:val="22"/>
          <w:szCs w:val="22"/>
          <w:lang w:val="en-GB" w:eastAsia="zh-CN"/>
        </w:rPr>
        <w:t>4</w:t>
      </w:r>
      <w:r w:rsidR="00DD6077">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008175E2">
        <w:rPr>
          <w:rFonts w:eastAsia="宋体" w:hint="eastAsia"/>
          <w:sz w:val="22"/>
          <w:szCs w:val="22"/>
          <w:lang w:eastAsia="zh-CN"/>
        </w:rPr>
        <w:t xml:space="preserve">     </w:t>
      </w:r>
      <w:r w:rsidRPr="00682577">
        <w:rPr>
          <w:rFonts w:eastAsiaTheme="minorEastAsia"/>
          <w:sz w:val="22"/>
          <w:szCs w:val="22"/>
          <w:lang w:val="en-GB" w:eastAsia="zh-CN"/>
        </w:rPr>
        <w:t>R2-2</w:t>
      </w:r>
      <w:r w:rsidR="001B1B9E" w:rsidRPr="00682577">
        <w:rPr>
          <w:rFonts w:eastAsiaTheme="minorEastAsia" w:hint="eastAsia"/>
          <w:sz w:val="22"/>
          <w:szCs w:val="22"/>
          <w:lang w:val="en-GB" w:eastAsia="zh-CN"/>
        </w:rPr>
        <w:t>3</w:t>
      </w:r>
      <w:r w:rsidR="008175E2" w:rsidRPr="00682577">
        <w:rPr>
          <w:rFonts w:eastAsiaTheme="minorEastAsia" w:hint="eastAsia"/>
          <w:sz w:val="22"/>
          <w:szCs w:val="22"/>
          <w:lang w:val="en-GB" w:eastAsia="zh-CN"/>
        </w:rPr>
        <w:t>1</w:t>
      </w:r>
      <w:r w:rsidR="00682577">
        <w:rPr>
          <w:rFonts w:eastAsiaTheme="minorEastAsia" w:hint="eastAsia"/>
          <w:sz w:val="22"/>
          <w:szCs w:val="22"/>
          <w:lang w:val="en-GB" w:eastAsia="zh-CN"/>
        </w:rPr>
        <w:t>2416</w:t>
      </w:r>
      <w:r>
        <w:rPr>
          <w:rFonts w:eastAsiaTheme="minorEastAsia"/>
          <w:sz w:val="22"/>
          <w:szCs w:val="22"/>
          <w:lang w:val="en-GB" w:eastAsia="zh-CN"/>
        </w:rPr>
        <w:t xml:space="preserve">                                           </w:t>
      </w:r>
    </w:p>
    <w:p w:rsidR="00CA0C6A" w:rsidRDefault="008175E2">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Chicago</w:t>
      </w:r>
      <w:r w:rsidR="00B457FF" w:rsidRPr="00B457FF">
        <w:rPr>
          <w:rFonts w:eastAsiaTheme="minorEastAsia"/>
          <w:sz w:val="22"/>
          <w:szCs w:val="22"/>
          <w:lang w:val="en-GB" w:eastAsia="zh-CN"/>
        </w:rPr>
        <w:t xml:space="preserve">, </w:t>
      </w:r>
      <w:r>
        <w:rPr>
          <w:rFonts w:eastAsiaTheme="minorEastAsia" w:hint="eastAsia"/>
          <w:sz w:val="22"/>
          <w:szCs w:val="22"/>
          <w:lang w:val="en-GB" w:eastAsia="zh-CN"/>
        </w:rPr>
        <w:t>USA</w:t>
      </w:r>
      <w:r w:rsidR="00B457FF" w:rsidRPr="00B457FF">
        <w:rPr>
          <w:rFonts w:eastAsiaTheme="minorEastAsia"/>
          <w:sz w:val="22"/>
          <w:szCs w:val="22"/>
          <w:lang w:val="en-GB" w:eastAsia="zh-CN"/>
        </w:rPr>
        <w:t>,</w:t>
      </w:r>
      <w:r w:rsidR="008711E7">
        <w:rPr>
          <w:rFonts w:eastAsiaTheme="minorEastAsia"/>
          <w:sz w:val="22"/>
          <w:szCs w:val="22"/>
          <w:lang w:val="en-GB" w:eastAsia="zh-CN"/>
        </w:rPr>
        <w:t xml:space="preserve"> </w:t>
      </w:r>
      <w:r>
        <w:rPr>
          <w:rFonts w:eastAsiaTheme="minorEastAsia" w:hint="eastAsia"/>
          <w:sz w:val="22"/>
          <w:szCs w:val="22"/>
          <w:lang w:val="en-GB" w:eastAsia="zh-CN"/>
        </w:rPr>
        <w:t>13</w:t>
      </w:r>
      <w:r w:rsidR="00F411C2">
        <w:rPr>
          <w:rFonts w:eastAsiaTheme="minorEastAsia" w:hint="eastAsia"/>
          <w:sz w:val="22"/>
          <w:szCs w:val="22"/>
          <w:vertAlign w:val="superscript"/>
          <w:lang w:val="en-GB" w:eastAsia="zh-CN"/>
        </w:rPr>
        <w:t>th</w:t>
      </w:r>
      <w:r w:rsidR="008711E7">
        <w:rPr>
          <w:rFonts w:eastAsiaTheme="minorEastAsia"/>
          <w:sz w:val="22"/>
          <w:szCs w:val="22"/>
          <w:lang w:val="en-GB" w:eastAsia="zh-CN"/>
        </w:rPr>
        <w:t xml:space="preserve"> – </w:t>
      </w:r>
      <w:r w:rsidR="001343BA">
        <w:rPr>
          <w:rFonts w:eastAsiaTheme="minorEastAsia" w:hint="eastAsia"/>
          <w:sz w:val="22"/>
          <w:szCs w:val="22"/>
          <w:lang w:val="en-GB" w:eastAsia="zh-CN"/>
        </w:rPr>
        <w:t>1</w:t>
      </w:r>
      <w:r>
        <w:rPr>
          <w:rFonts w:eastAsiaTheme="minorEastAsia" w:hint="eastAsia"/>
          <w:sz w:val="22"/>
          <w:szCs w:val="22"/>
          <w:lang w:val="en-GB" w:eastAsia="zh-CN"/>
        </w:rPr>
        <w:t>7</w:t>
      </w:r>
      <w:r w:rsidR="00EA471F" w:rsidRPr="00EA471F">
        <w:rPr>
          <w:rFonts w:eastAsiaTheme="minorEastAsia" w:hint="eastAsia"/>
          <w:sz w:val="22"/>
          <w:szCs w:val="22"/>
          <w:vertAlign w:val="superscript"/>
          <w:lang w:val="en-GB" w:eastAsia="zh-CN"/>
        </w:rPr>
        <w:t>th</w:t>
      </w:r>
      <w:r w:rsidR="008711E7">
        <w:rPr>
          <w:rFonts w:eastAsiaTheme="minorEastAsia"/>
          <w:sz w:val="22"/>
          <w:szCs w:val="22"/>
          <w:vertAlign w:val="superscript"/>
          <w:lang w:val="en-GB" w:eastAsia="zh-CN"/>
        </w:rPr>
        <w:t xml:space="preserve"> </w:t>
      </w:r>
      <w:r>
        <w:rPr>
          <w:rFonts w:eastAsiaTheme="minorEastAsia" w:hint="eastAsia"/>
          <w:sz w:val="22"/>
          <w:szCs w:val="22"/>
          <w:lang w:val="en-GB" w:eastAsia="zh-CN"/>
        </w:rPr>
        <w:t>Nov</w:t>
      </w:r>
      <w:r w:rsidR="009B04FD">
        <w:rPr>
          <w:rFonts w:eastAsiaTheme="minorEastAsia"/>
          <w:sz w:val="22"/>
          <w:szCs w:val="22"/>
          <w:lang w:val="en-GB" w:eastAsia="zh-CN"/>
        </w:rPr>
        <w:t>, 202</w:t>
      </w:r>
      <w:r w:rsidR="009B04FD">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Discussion on U2U Relay</w:t>
      </w:r>
    </w:p>
    <w:p w:rsidR="00CA0C6A" w:rsidRDefault="008711E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D65D3" w:rsidRPr="001540E3">
        <w:rPr>
          <w:rFonts w:eastAsia="宋体" w:cs="Arial" w:hint="eastAsia"/>
          <w:sz w:val="22"/>
          <w:szCs w:val="22"/>
          <w:lang w:eastAsia="zh-CN"/>
        </w:rPr>
        <w:t>7</w:t>
      </w:r>
      <w:r w:rsidRPr="001540E3">
        <w:rPr>
          <w:rFonts w:eastAsia="宋体" w:cs="Arial" w:hint="eastAsia"/>
          <w:sz w:val="22"/>
          <w:szCs w:val="22"/>
          <w:lang w:eastAsia="zh-CN"/>
        </w:rPr>
        <w:t>.9.</w:t>
      </w:r>
      <w:r w:rsidR="00310D24" w:rsidRPr="001540E3">
        <w:rPr>
          <w:rFonts w:eastAsia="宋体" w:cs="Arial" w:hint="eastAsia"/>
          <w:sz w:val="22"/>
          <w:szCs w:val="22"/>
          <w:lang w:eastAsia="zh-CN"/>
        </w:rPr>
        <w:t>2</w:t>
      </w:r>
      <w:r w:rsidR="00310D24">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CA0C6A" w:rsidRDefault="00CA0C6A">
      <w:pPr>
        <w:pBdr>
          <w:bottom w:val="single" w:sz="4" w:space="1" w:color="auto"/>
        </w:pBdr>
        <w:tabs>
          <w:tab w:val="left" w:pos="2552"/>
        </w:tabs>
        <w:jc w:val="both"/>
      </w:pPr>
    </w:p>
    <w:p w:rsidR="00CA0C6A" w:rsidRDefault="008711E7">
      <w:pPr>
        <w:pStyle w:val="1"/>
        <w:jc w:val="both"/>
        <w:rPr>
          <w:szCs w:val="28"/>
        </w:rPr>
      </w:pPr>
      <w:bookmarkStart w:id="3" w:name="_Ref35586532"/>
      <w:r>
        <w:rPr>
          <w:szCs w:val="28"/>
        </w:rPr>
        <w:t>Introduction</w:t>
      </w:r>
      <w:bookmarkEnd w:id="3"/>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5B6ACD">
        <w:rPr>
          <w:rFonts w:eastAsiaTheme="minorEastAsia" w:hint="eastAsia"/>
          <w:lang w:eastAsia="zh-CN"/>
        </w:rPr>
        <w:t xml:space="preserve">this </w:t>
      </w:r>
      <w:r>
        <w:rPr>
          <w:rFonts w:eastAsiaTheme="minorEastAsia" w:hint="eastAsia"/>
          <w:lang w:eastAsia="zh-CN"/>
        </w:rPr>
        <w:t xml:space="preserve">contribution, </w:t>
      </w:r>
      <w:r w:rsidR="00ED578A">
        <w:rPr>
          <w:rFonts w:eastAsiaTheme="minorEastAsia" w:hint="eastAsia"/>
          <w:lang w:eastAsia="zh-CN"/>
        </w:rPr>
        <w:t xml:space="preserve">we focus on the </w:t>
      </w:r>
      <w:r w:rsidR="001239D4">
        <w:rPr>
          <w:rFonts w:eastAsiaTheme="minorEastAsia" w:hint="eastAsia"/>
          <w:lang w:eastAsia="zh-CN"/>
        </w:rPr>
        <w:t>open issues</w:t>
      </w:r>
      <w:r w:rsidR="00ED578A">
        <w:rPr>
          <w:rFonts w:eastAsiaTheme="minorEastAsia" w:hint="eastAsia"/>
          <w:lang w:eastAsia="zh-CN"/>
        </w:rPr>
        <w:t xml:space="preserve"> </w:t>
      </w:r>
      <w:r w:rsidR="002F21C3">
        <w:rPr>
          <w:rFonts w:eastAsiaTheme="minorEastAsia" w:hint="eastAsia"/>
          <w:lang w:eastAsia="zh-CN"/>
        </w:rPr>
        <w:t xml:space="preserve">on </w:t>
      </w:r>
      <w:r w:rsidR="00F05763">
        <w:rPr>
          <w:rFonts w:eastAsiaTheme="minorEastAsia" w:hint="eastAsia"/>
          <w:lang w:eastAsia="zh-CN"/>
        </w:rPr>
        <w:t>R18 U2U relay</w:t>
      </w:r>
      <w:r w:rsidR="001239D4">
        <w:rPr>
          <w:rFonts w:eastAsiaTheme="minorEastAsia" w:hint="eastAsia"/>
          <w:lang w:eastAsia="zh-CN"/>
        </w:rPr>
        <w:t>.</w:t>
      </w:r>
    </w:p>
    <w:p w:rsidR="00CA0C6A" w:rsidRDefault="008711E7">
      <w:pPr>
        <w:pStyle w:val="1"/>
        <w:jc w:val="both"/>
      </w:pPr>
      <w:r>
        <w:rPr>
          <w:rFonts w:hint="eastAsia"/>
        </w:rPr>
        <w:t>Discussion</w:t>
      </w:r>
    </w:p>
    <w:p w:rsidR="00C76F1A" w:rsidRPr="003D0EE7" w:rsidRDefault="00BA1F54" w:rsidP="003D0EE7">
      <w:pPr>
        <w:pStyle w:val="20"/>
        <w:ind w:left="568" w:hangingChars="283" w:hanging="568"/>
        <w:rPr>
          <w:rFonts w:eastAsiaTheme="minorEastAsia"/>
        </w:rPr>
      </w:pPr>
      <w:r>
        <w:rPr>
          <w:rFonts w:eastAsiaTheme="minorEastAsia" w:hint="eastAsia"/>
        </w:rPr>
        <w:t xml:space="preserve">Leftover </w:t>
      </w:r>
      <w:r w:rsidR="000D0851">
        <w:rPr>
          <w:rFonts w:eastAsiaTheme="minorEastAsia" w:hint="eastAsia"/>
        </w:rPr>
        <w:t>issues</w:t>
      </w:r>
      <w:r>
        <w:rPr>
          <w:rFonts w:eastAsiaTheme="minorEastAsia" w:hint="eastAsia"/>
        </w:rPr>
        <w:t xml:space="preserve"> on control plane procedures</w:t>
      </w:r>
    </w:p>
    <w:p w:rsidR="00AA25F8" w:rsidRDefault="00276690" w:rsidP="00AA25F8">
      <w:pPr>
        <w:pStyle w:val="a0"/>
        <w:rPr>
          <w:rFonts w:eastAsiaTheme="minorEastAsia"/>
          <w:lang w:eastAsia="zh-CN"/>
        </w:rPr>
      </w:pPr>
      <w:r>
        <w:rPr>
          <w:rFonts w:eastAsiaTheme="minorEastAsia" w:hint="eastAsia"/>
          <w:lang w:eastAsia="zh-CN"/>
        </w:rPr>
        <w:t>At</w:t>
      </w:r>
      <w:r w:rsidR="006D0432">
        <w:rPr>
          <w:rFonts w:eastAsiaTheme="minorEastAsia" w:hint="eastAsia"/>
          <w:lang w:eastAsia="zh-CN"/>
        </w:rPr>
        <w:t xml:space="preserve"> the beginning, </w:t>
      </w:r>
      <w:r w:rsidR="002C5D5C">
        <w:rPr>
          <w:rFonts w:eastAsiaTheme="minorEastAsia" w:hint="eastAsia"/>
          <w:lang w:eastAsia="zh-CN"/>
        </w:rPr>
        <w:t>the procedure for L2 U2U remote UE connection establishment in running CR</w:t>
      </w:r>
      <w:r w:rsidR="006D0432">
        <w:rPr>
          <w:rFonts w:eastAsiaTheme="minorEastAsia" w:hint="eastAsia"/>
          <w:lang w:eastAsia="zh-CN"/>
        </w:rPr>
        <w:t xml:space="preserve"> is listed below </w:t>
      </w:r>
      <w:r w:rsidR="000D0851">
        <w:rPr>
          <w:rFonts w:eastAsiaTheme="minorEastAsia" w:hint="eastAsia"/>
          <w:lang w:eastAsia="zh-CN"/>
        </w:rPr>
        <w:t>for better understanding</w:t>
      </w:r>
      <w:r w:rsidR="006D0432">
        <w:rPr>
          <w:rFonts w:eastAsiaTheme="minorEastAsia" w:hint="eastAsia"/>
          <w:lang w:eastAsia="zh-CN"/>
        </w:rPr>
        <w:t>:</w:t>
      </w:r>
    </w:p>
    <w:p w:rsidR="00C32661" w:rsidRDefault="002C5D5C" w:rsidP="00C32661">
      <w:pPr>
        <w:pStyle w:val="a0"/>
        <w:jc w:val="center"/>
        <w:rPr>
          <w:rFonts w:eastAsiaTheme="minorEastAsia"/>
          <w:lang w:eastAsia="zh-CN"/>
        </w:rPr>
      </w:pPr>
      <w:r>
        <w:rPr>
          <w:lang w:eastAsia="ko-KR"/>
        </w:rPr>
        <w:object w:dxaOrig="4696" w:dyaOrig="6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258.75pt;height:338.5pt;mso-position-horizontal-relative:page;mso-position-vertical-relative:page" o:ole="">
            <v:imagedata r:id="rId9" o:title=""/>
          </v:shape>
          <o:OLEObject Type="Embed" ProgID="Visio.Drawing.11" ShapeID="Object 4" DrawAspect="Content" ObjectID="_1760524345" r:id="rId10"/>
        </w:object>
      </w:r>
    </w:p>
    <w:p w:rsidR="00C32661" w:rsidRPr="00C85AA0" w:rsidRDefault="00C32661" w:rsidP="00C32661">
      <w:pPr>
        <w:pStyle w:val="a0"/>
        <w:jc w:val="center"/>
        <w:rPr>
          <w:rFonts w:eastAsiaTheme="minorEastAsia"/>
          <w:b/>
          <w:lang w:eastAsia="zh-CN"/>
        </w:rPr>
      </w:pPr>
      <w:r w:rsidRPr="00C85AA0">
        <w:rPr>
          <w:rFonts w:eastAsiaTheme="minorEastAsia" w:hint="eastAsia"/>
          <w:b/>
          <w:lang w:eastAsia="zh-CN"/>
        </w:rPr>
        <w:t>Figure1</w:t>
      </w:r>
      <w:r w:rsidR="00C85AA0" w:rsidRPr="00C85AA0">
        <w:rPr>
          <w:rFonts w:eastAsiaTheme="minorEastAsia" w:hint="eastAsia"/>
          <w:b/>
          <w:lang w:eastAsia="zh-CN"/>
        </w:rPr>
        <w:t>.</w:t>
      </w:r>
      <w:r w:rsidRPr="00C85AA0">
        <w:rPr>
          <w:rFonts w:eastAsiaTheme="minorEastAsia" w:hint="eastAsia"/>
          <w:b/>
          <w:lang w:eastAsia="zh-CN"/>
        </w:rPr>
        <w:t xml:space="preserve"> </w:t>
      </w:r>
      <w:r w:rsidR="002C5D5C" w:rsidRPr="002C5D5C">
        <w:rPr>
          <w:rFonts w:eastAsiaTheme="minorEastAsia"/>
          <w:b/>
          <w:lang w:eastAsia="zh-CN"/>
        </w:rPr>
        <w:t>Procedure for L2 U2U Remote UE connection establishment</w:t>
      </w:r>
    </w:p>
    <w:p w:rsidR="00911572" w:rsidRDefault="00911572" w:rsidP="00AA25F8">
      <w:pPr>
        <w:pStyle w:val="a0"/>
        <w:rPr>
          <w:rFonts w:eastAsiaTheme="minorEastAsia"/>
          <w:lang w:eastAsia="zh-CN"/>
        </w:rPr>
      </w:pPr>
      <w:r>
        <w:rPr>
          <w:rFonts w:eastAsiaTheme="minorEastAsia" w:hint="eastAsia"/>
          <w:lang w:eastAsia="zh-CN"/>
        </w:rPr>
        <w:t xml:space="preserve">In this section, we focus on the below </w:t>
      </w:r>
      <w:r w:rsidR="004026AE">
        <w:rPr>
          <w:rFonts w:eastAsiaTheme="minorEastAsia" w:hint="eastAsia"/>
          <w:lang w:eastAsia="zh-CN"/>
        </w:rPr>
        <w:t>4</w:t>
      </w:r>
      <w:r>
        <w:rPr>
          <w:rFonts w:eastAsiaTheme="minorEastAsia" w:hint="eastAsia"/>
          <w:lang w:eastAsia="zh-CN"/>
        </w:rPr>
        <w:t xml:space="preserve"> leftover issues </w:t>
      </w:r>
      <w:r w:rsidR="00693FCD">
        <w:rPr>
          <w:rFonts w:eastAsiaTheme="minorEastAsia" w:hint="eastAsia"/>
          <w:lang w:eastAsia="zh-CN"/>
        </w:rPr>
        <w:t xml:space="preserve">on </w:t>
      </w:r>
      <w:r>
        <w:rPr>
          <w:rFonts w:eastAsiaTheme="minorEastAsia" w:hint="eastAsia"/>
          <w:lang w:eastAsia="zh-CN"/>
        </w:rPr>
        <w:t>control plane procedures:</w:t>
      </w:r>
    </w:p>
    <w:p w:rsidR="00D336E0" w:rsidRPr="005402FC" w:rsidRDefault="00C72386" w:rsidP="005402FC">
      <w:pPr>
        <w:pStyle w:val="3"/>
        <w:rPr>
          <w:rFonts w:eastAsiaTheme="minorEastAsia"/>
          <w:sz w:val="20"/>
          <w:szCs w:val="20"/>
          <w:lang w:eastAsia="zh-CN"/>
        </w:rPr>
      </w:pPr>
      <w:r w:rsidRPr="005402FC">
        <w:rPr>
          <w:rFonts w:eastAsiaTheme="minorEastAsia" w:hint="eastAsia"/>
          <w:sz w:val="20"/>
          <w:szCs w:val="20"/>
          <w:lang w:eastAsia="zh-CN"/>
        </w:rPr>
        <w:t>2.</w:t>
      </w:r>
      <w:r w:rsidR="00D43AEF" w:rsidRPr="005402FC">
        <w:rPr>
          <w:rFonts w:eastAsiaTheme="minorEastAsia" w:hint="eastAsia"/>
          <w:sz w:val="20"/>
          <w:szCs w:val="20"/>
        </w:rPr>
        <w:t>1</w:t>
      </w:r>
      <w:r w:rsidRPr="005402FC">
        <w:rPr>
          <w:rFonts w:eastAsiaTheme="minorEastAsia" w:hint="eastAsia"/>
          <w:sz w:val="20"/>
          <w:szCs w:val="20"/>
          <w:lang w:eastAsia="zh-CN"/>
        </w:rPr>
        <w:t xml:space="preserve">.1 </w:t>
      </w:r>
      <w:r w:rsidRPr="005402FC">
        <w:rPr>
          <w:rFonts w:eastAsiaTheme="minorEastAsia"/>
          <w:sz w:val="20"/>
          <w:szCs w:val="20"/>
          <w:lang w:eastAsia="zh-CN"/>
        </w:rPr>
        <w:t>PC5 RLC co</w:t>
      </w:r>
      <w:r w:rsidRPr="00AF56F3">
        <w:rPr>
          <w:rFonts w:eastAsiaTheme="minorEastAsia"/>
          <w:sz w:val="20"/>
          <w:szCs w:val="20"/>
          <w:lang w:eastAsia="zh-CN"/>
        </w:rPr>
        <w:t>nfiguration</w:t>
      </w:r>
    </w:p>
    <w:p w:rsidR="00F43C05" w:rsidRDefault="00F43C05" w:rsidP="00F43C05">
      <w:pPr>
        <w:spacing w:beforeLines="50" w:before="120" w:afterLines="50" w:after="120"/>
        <w:jc w:val="both"/>
        <w:rPr>
          <w:rFonts w:eastAsiaTheme="minorEastAsia"/>
          <w:lang w:val="en-GB" w:eastAsia="zh-CN"/>
        </w:rPr>
      </w:pPr>
      <w:r>
        <w:rPr>
          <w:rFonts w:eastAsiaTheme="minorEastAsia" w:hint="eastAsia"/>
          <w:lang w:val="en-GB" w:eastAsia="zh-CN"/>
        </w:rPr>
        <w:t xml:space="preserve">In RAN2#122 meeting, further progress was made on SL-SRB </w:t>
      </w:r>
      <w:r>
        <w:rPr>
          <w:rFonts w:eastAsiaTheme="minorEastAsia"/>
          <w:lang w:val="en-GB" w:eastAsia="zh-CN"/>
        </w:rPr>
        <w:t>relevan</w:t>
      </w:r>
      <w:r>
        <w:rPr>
          <w:rFonts w:eastAsiaTheme="minorEastAsia" w:hint="eastAsia"/>
          <w:lang w:val="en-GB" w:eastAsia="zh-CN"/>
        </w:rPr>
        <w:t>t configuration:</w:t>
      </w:r>
    </w:p>
    <w:p w:rsidR="00F43C05" w:rsidRPr="0085736A" w:rsidRDefault="00F43C05" w:rsidP="00F43C0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85736A">
        <w:rPr>
          <w:rFonts w:eastAsiaTheme="minorEastAsia" w:hint="eastAsia"/>
          <w:lang w:eastAsia="zh-CN"/>
        </w:rPr>
        <w:t xml:space="preserve">For the E2E SL-SRB configuration of U2U relay, specified PDCP configuration is used. </w:t>
      </w:r>
      <w:r w:rsidRPr="00CC6077">
        <w:rPr>
          <w:rFonts w:eastAsiaTheme="minorEastAsia" w:hint="eastAsia"/>
          <w:highlight w:val="yellow"/>
          <w:lang w:eastAsia="zh-CN"/>
        </w:rPr>
        <w:t>FFS</w:t>
      </w:r>
      <w:r w:rsidRPr="0085736A">
        <w:rPr>
          <w:rFonts w:eastAsiaTheme="minorEastAsia" w:hint="eastAsia"/>
          <w:lang w:eastAsia="zh-CN"/>
        </w:rPr>
        <w:t xml:space="preserve"> for the SRAP and PC5 RLC ch</w:t>
      </w:r>
      <w:bookmarkStart w:id="4" w:name="_GoBack"/>
      <w:bookmarkEnd w:id="4"/>
      <w:r w:rsidRPr="0085736A">
        <w:rPr>
          <w:rFonts w:eastAsiaTheme="minorEastAsia" w:hint="eastAsia"/>
          <w:lang w:eastAsia="zh-CN"/>
        </w:rPr>
        <w:t xml:space="preserve">annel configuration for SL-SRB.  </w:t>
      </w:r>
    </w:p>
    <w:p w:rsidR="00F43C05" w:rsidRPr="005A642A" w:rsidRDefault="00F43C05" w:rsidP="005A642A">
      <w:pPr>
        <w:spacing w:beforeLines="50" w:before="120"/>
        <w:jc w:val="both"/>
        <w:rPr>
          <w:rFonts w:eastAsiaTheme="minorEastAsia"/>
          <w:lang w:eastAsia="zh-CN"/>
        </w:rPr>
      </w:pPr>
      <w:r w:rsidRPr="00C41E81">
        <w:rPr>
          <w:lang w:eastAsia="zh-CN"/>
        </w:rPr>
        <w:lastRenderedPageBreak/>
        <w:t xml:space="preserve">Regarding the PC5 RLC channel configuration, </w:t>
      </w:r>
      <w:r w:rsidR="00316B23" w:rsidRPr="00C41E81">
        <w:rPr>
          <w:lang w:eastAsia="zh-CN"/>
        </w:rPr>
        <w:t xml:space="preserve">in the last </w:t>
      </w:r>
      <w:r w:rsidR="002F4318" w:rsidRPr="00C41E81">
        <w:rPr>
          <w:lang w:eastAsia="zh-CN"/>
        </w:rPr>
        <w:t>meeting,</w:t>
      </w:r>
      <w:r w:rsidR="00BD12D5" w:rsidRPr="00C41E81">
        <w:rPr>
          <w:lang w:eastAsia="zh-CN"/>
        </w:rPr>
        <w:t xml:space="preserve"> </w:t>
      </w:r>
      <w:r w:rsidR="002F4318" w:rsidRPr="00C41E81">
        <w:rPr>
          <w:lang w:eastAsia="zh-CN"/>
        </w:rPr>
        <w:t xml:space="preserve">RAN2 reached </w:t>
      </w:r>
      <w:r w:rsidR="00AB35AA" w:rsidRPr="005A642A">
        <w:rPr>
          <w:rFonts w:eastAsiaTheme="minorEastAsia" w:hint="eastAsia"/>
          <w:lang w:eastAsia="zh-CN"/>
        </w:rPr>
        <w:t xml:space="preserve">the </w:t>
      </w:r>
      <w:r w:rsidR="002F4318" w:rsidRPr="00C41E81">
        <w:rPr>
          <w:lang w:eastAsia="zh-CN"/>
        </w:rPr>
        <w:t>agreement to adapt new specified per-hop configuration</w:t>
      </w:r>
      <w:r w:rsidR="00AB35AA" w:rsidRPr="005A642A">
        <w:rPr>
          <w:rFonts w:eastAsiaTheme="minorEastAsia" w:hint="eastAsia"/>
          <w:lang w:eastAsia="zh-CN"/>
        </w:rPr>
        <w:t>s</w:t>
      </w:r>
      <w:r w:rsidR="002F4318" w:rsidRPr="00C41E81">
        <w:rPr>
          <w:lang w:eastAsia="zh-CN"/>
        </w:rPr>
        <w:t xml:space="preserve"> for E2E SL-SRB 0/1/2/3. </w:t>
      </w:r>
      <w:r w:rsidR="00BD12D5" w:rsidRPr="00C41E81">
        <w:rPr>
          <w:lang w:eastAsia="zh-CN"/>
        </w:rPr>
        <w:t>But t</w:t>
      </w:r>
      <w:r w:rsidR="002F4318" w:rsidRPr="00C41E81">
        <w:rPr>
          <w:lang w:eastAsia="zh-CN"/>
        </w:rPr>
        <w:t xml:space="preserve">here is one </w:t>
      </w:r>
      <w:r w:rsidR="00BD12D5" w:rsidRPr="00C41E81">
        <w:rPr>
          <w:lang w:eastAsia="zh-CN"/>
        </w:rPr>
        <w:t>leftover issue</w:t>
      </w:r>
      <w:r w:rsidR="002F4318" w:rsidRPr="00C41E81">
        <w:rPr>
          <w:lang w:eastAsia="zh-CN"/>
        </w:rPr>
        <w:t xml:space="preserve"> </w:t>
      </w:r>
      <w:r w:rsidR="00BD12D5" w:rsidRPr="00C41E81">
        <w:rPr>
          <w:lang w:eastAsia="zh-CN"/>
        </w:rPr>
        <w:t>on</w:t>
      </w:r>
      <w:r w:rsidR="002F4318" w:rsidRPr="00C41E81">
        <w:rPr>
          <w:lang w:eastAsia="zh-CN"/>
        </w:rPr>
        <w:t xml:space="preserve"> </w:t>
      </w:r>
      <w:r w:rsidR="009C10E5" w:rsidRPr="00C41E81">
        <w:rPr>
          <w:lang w:eastAsia="zh-CN"/>
        </w:rPr>
        <w:t>how they will be implemented in specs</w:t>
      </w:r>
      <w:r w:rsidR="009E7B6E" w:rsidRPr="00C41E81">
        <w:rPr>
          <w:lang w:eastAsia="zh-CN"/>
        </w:rPr>
        <w:t xml:space="preserve"> </w:t>
      </w:r>
      <w:r w:rsidR="009C10E5" w:rsidRPr="00C41E81">
        <w:rPr>
          <w:lang w:eastAsia="zh-CN"/>
        </w:rPr>
        <w:t>(e.g., if the configurations are identical</w:t>
      </w:r>
      <w:r w:rsidR="00AB35AA" w:rsidRPr="005A642A">
        <w:rPr>
          <w:rFonts w:eastAsiaTheme="minorEastAsia" w:hint="eastAsia"/>
          <w:lang w:eastAsia="zh-CN"/>
        </w:rPr>
        <w:t>,</w:t>
      </w:r>
      <w:r w:rsidR="009C10E5" w:rsidRPr="00C41E81">
        <w:rPr>
          <w:lang w:eastAsia="zh-CN"/>
        </w:rPr>
        <w:t xml:space="preserve"> the tables might be merged for different SL-SRBs)</w:t>
      </w:r>
      <w:r w:rsidR="002F4318" w:rsidRPr="00C41E81">
        <w:rPr>
          <w:lang w:eastAsia="zh-CN"/>
        </w:rPr>
        <w:t>?</w:t>
      </w:r>
      <w:r w:rsidR="008C10EA" w:rsidRPr="00C41E81">
        <w:rPr>
          <w:lang w:eastAsia="zh-CN"/>
        </w:rPr>
        <w:t xml:space="preserve"> In Rel-17 U2N relay, for the delivery of remote UE’s SRB0 RRC message, specified configuration is used for the configuration of PC5 RLC channel.</w:t>
      </w:r>
      <w:r w:rsidR="008C10EA" w:rsidRPr="00F86DA5">
        <w:t xml:space="preserve"> </w:t>
      </w:r>
      <w:r w:rsidR="008C10EA" w:rsidRPr="005A642A">
        <w:rPr>
          <w:rFonts w:eastAsiaTheme="minorEastAsia"/>
          <w:lang w:eastAsia="zh-CN"/>
        </w:rPr>
        <w:t xml:space="preserve">For the delivery of remote UE’s SRB1 RRC message such as </w:t>
      </w:r>
      <w:proofErr w:type="spellStart"/>
      <w:r w:rsidR="008C10EA" w:rsidRPr="005A642A">
        <w:rPr>
          <w:rFonts w:eastAsiaTheme="minorEastAsia"/>
          <w:lang w:eastAsia="zh-CN"/>
        </w:rPr>
        <w:t>RRCResume</w:t>
      </w:r>
      <w:proofErr w:type="spellEnd"/>
      <w:r w:rsidR="008C10EA" w:rsidRPr="005A642A">
        <w:rPr>
          <w:rFonts w:eastAsiaTheme="minorEastAsia"/>
          <w:lang w:eastAsia="zh-CN"/>
        </w:rPr>
        <w:t xml:space="preserve"> and </w:t>
      </w:r>
      <w:proofErr w:type="spellStart"/>
      <w:r w:rsidR="008C10EA" w:rsidRPr="005A642A">
        <w:rPr>
          <w:rFonts w:eastAsiaTheme="minorEastAsia"/>
          <w:lang w:eastAsia="zh-CN"/>
        </w:rPr>
        <w:t>RRCReestablishment</w:t>
      </w:r>
      <w:proofErr w:type="spellEnd"/>
      <w:r w:rsidR="008C10EA" w:rsidRPr="005A642A">
        <w:rPr>
          <w:rFonts w:eastAsiaTheme="minorEastAsia"/>
          <w:lang w:eastAsia="zh-CN"/>
        </w:rPr>
        <w:t xml:space="preserve"> message, default configuration is used for the configuration of PC5 RLC channel which can be reconfigured by network. For the above two configurations, </w:t>
      </w:r>
      <w:r w:rsidR="00C75438" w:rsidRPr="005A642A">
        <w:rPr>
          <w:rFonts w:eastAsiaTheme="minorEastAsia"/>
          <w:lang w:eastAsia="zh-CN"/>
        </w:rPr>
        <w:t xml:space="preserve">almost all the related configurations are the same except the </w:t>
      </w:r>
      <w:proofErr w:type="spellStart"/>
      <w:r w:rsidR="00C75438" w:rsidRPr="005A642A">
        <w:rPr>
          <w:i/>
          <w:lang w:eastAsia="en-GB"/>
        </w:rPr>
        <w:t>logicalChannelIdentity</w:t>
      </w:r>
      <w:proofErr w:type="spellEnd"/>
      <w:r w:rsidR="00C75438" w:rsidRPr="005A642A">
        <w:rPr>
          <w:rFonts w:eastAsiaTheme="minorEastAsia"/>
          <w:lang w:eastAsia="zh-CN"/>
        </w:rPr>
        <w:t xml:space="preserve"> which is used to distinguish different message.</w:t>
      </w:r>
      <w:r w:rsidR="00944AB5" w:rsidRPr="005A642A">
        <w:rPr>
          <w:rFonts w:eastAsiaTheme="minorEastAsia"/>
          <w:lang w:eastAsia="zh-CN"/>
        </w:rPr>
        <w:t xml:space="preserve"> </w:t>
      </w:r>
      <w:r w:rsidR="00B635DB" w:rsidRPr="005A642A">
        <w:rPr>
          <w:rFonts w:eastAsiaTheme="minorEastAsia" w:hint="eastAsia"/>
          <w:lang w:eastAsia="zh-CN"/>
        </w:rPr>
        <w:t xml:space="preserve">Considering RAN2 concluded that </w:t>
      </w:r>
      <w:r w:rsidR="00E27313" w:rsidRPr="005A642A">
        <w:rPr>
          <w:rFonts w:eastAsiaTheme="minorEastAsia" w:hint="eastAsia"/>
          <w:lang w:eastAsia="zh-CN"/>
        </w:rPr>
        <w:t xml:space="preserve">for U2U relay, </w:t>
      </w:r>
      <w:r w:rsidR="00B635DB" w:rsidRPr="005A642A">
        <w:rPr>
          <w:rFonts w:eastAsiaTheme="minorEastAsia" w:hint="eastAsia"/>
          <w:lang w:eastAsia="zh-CN"/>
        </w:rPr>
        <w:t xml:space="preserve">the SRAP header should be also added for SL-SRBs, </w:t>
      </w:r>
      <w:r w:rsidR="00BC5A62" w:rsidRPr="005A642A">
        <w:rPr>
          <w:rFonts w:eastAsiaTheme="minorEastAsia" w:hint="eastAsia"/>
          <w:lang w:eastAsia="zh-CN"/>
        </w:rPr>
        <w:t xml:space="preserve">the bearer ID can be used to achieve distinguish function. That is to say, </w:t>
      </w:r>
      <w:r w:rsidR="00B635DB" w:rsidRPr="005A642A">
        <w:rPr>
          <w:rFonts w:eastAsiaTheme="minorEastAsia" w:hint="eastAsia"/>
          <w:lang w:eastAsia="zh-CN"/>
        </w:rPr>
        <w:t xml:space="preserve">besides the legacy using different logical channel ID to distinguish the different SL-SRBs, </w:t>
      </w:r>
      <w:r w:rsidR="00E27313" w:rsidRPr="005A642A">
        <w:rPr>
          <w:rFonts w:eastAsiaTheme="minorEastAsia" w:hint="eastAsia"/>
          <w:lang w:eastAsia="zh-CN"/>
        </w:rPr>
        <w:t>one logical channel ID can be allocated to different SL-SRBs for U2U relay.</w:t>
      </w:r>
      <w:r w:rsidR="00E27313" w:rsidRPr="005A642A" w:rsidDel="00E27313">
        <w:rPr>
          <w:rFonts w:eastAsiaTheme="minorEastAsia" w:hint="eastAsia"/>
          <w:lang w:eastAsia="zh-CN"/>
        </w:rPr>
        <w:t xml:space="preserve"> </w:t>
      </w:r>
      <w:r w:rsidR="00B635DB" w:rsidRPr="005A642A">
        <w:rPr>
          <w:rFonts w:eastAsiaTheme="minorEastAsia" w:hint="eastAsia"/>
          <w:lang w:eastAsia="zh-CN"/>
        </w:rPr>
        <w:t xml:space="preserve"> With the merit to save the usage of LCID, we think just only one</w:t>
      </w:r>
      <w:r w:rsidR="00944AB5" w:rsidRPr="005A642A">
        <w:rPr>
          <w:rFonts w:eastAsiaTheme="minorEastAsia"/>
          <w:lang w:eastAsia="zh-CN"/>
        </w:rPr>
        <w:t xml:space="preserve"> </w:t>
      </w:r>
      <w:proofErr w:type="spellStart"/>
      <w:r w:rsidR="00944AB5" w:rsidRPr="005A642A">
        <w:rPr>
          <w:i/>
          <w:lang w:eastAsia="en-GB"/>
        </w:rPr>
        <w:t>logicalChannelIdentity</w:t>
      </w:r>
      <w:proofErr w:type="spellEnd"/>
      <w:r w:rsidR="00944AB5" w:rsidRPr="005A642A">
        <w:rPr>
          <w:rFonts w:eastAsiaTheme="minorEastAsia"/>
          <w:lang w:eastAsia="zh-CN"/>
        </w:rPr>
        <w:t xml:space="preserve"> </w:t>
      </w:r>
      <w:r w:rsidR="00487E01" w:rsidRPr="005A642A">
        <w:rPr>
          <w:rFonts w:eastAsiaTheme="minorEastAsia" w:hint="eastAsia"/>
          <w:lang w:eastAsia="zh-CN"/>
        </w:rPr>
        <w:t>(e.g. LCID 55)</w:t>
      </w:r>
      <w:r w:rsidR="00F93BEE" w:rsidRPr="005A642A">
        <w:rPr>
          <w:rFonts w:eastAsiaTheme="minorEastAsia" w:hint="eastAsia"/>
          <w:lang w:eastAsia="zh-CN"/>
        </w:rPr>
        <w:t xml:space="preserve"> </w:t>
      </w:r>
      <w:r w:rsidR="00944AB5" w:rsidRPr="005A642A">
        <w:rPr>
          <w:rFonts w:eastAsiaTheme="minorEastAsia"/>
          <w:lang w:eastAsia="zh-CN"/>
        </w:rPr>
        <w:t xml:space="preserve">should be specified to </w:t>
      </w:r>
      <w:r w:rsidR="00B635DB" w:rsidRPr="005A642A">
        <w:rPr>
          <w:rFonts w:eastAsiaTheme="minorEastAsia" w:hint="eastAsia"/>
          <w:lang w:eastAsia="zh-CN"/>
        </w:rPr>
        <w:t>all</w:t>
      </w:r>
      <w:r w:rsidR="00944AB5" w:rsidRPr="005A642A">
        <w:rPr>
          <w:rFonts w:eastAsiaTheme="minorEastAsia"/>
          <w:lang w:eastAsia="zh-CN"/>
        </w:rPr>
        <w:t xml:space="preserve"> the new</w:t>
      </w:r>
      <w:r w:rsidRPr="005A642A">
        <w:rPr>
          <w:rFonts w:eastAsiaTheme="minorEastAsia"/>
          <w:lang w:eastAsia="zh-CN"/>
        </w:rPr>
        <w:t xml:space="preserve"> per-hop SL-RLCs (e.g. SL-RLC </w:t>
      </w:r>
      <w:r w:rsidR="00F93697" w:rsidRPr="005A642A">
        <w:rPr>
          <w:rFonts w:eastAsiaTheme="minorEastAsia"/>
          <w:lang w:eastAsia="zh-CN"/>
        </w:rPr>
        <w:t>2/3/4/5</w:t>
      </w:r>
      <w:r w:rsidRPr="005A642A">
        <w:rPr>
          <w:rFonts w:eastAsiaTheme="minorEastAsia"/>
          <w:lang w:eastAsia="zh-CN"/>
        </w:rPr>
        <w:t xml:space="preserve">) </w:t>
      </w:r>
      <w:r w:rsidR="00944AB5" w:rsidRPr="005A642A">
        <w:rPr>
          <w:rFonts w:eastAsiaTheme="minorEastAsia"/>
          <w:lang w:eastAsia="zh-CN"/>
        </w:rPr>
        <w:t>used for U2U SL-SRB</w:t>
      </w:r>
      <w:r w:rsidRPr="005A642A">
        <w:rPr>
          <w:rFonts w:eastAsiaTheme="minorEastAsia"/>
          <w:lang w:eastAsia="zh-CN"/>
        </w:rPr>
        <w:t>s.</w:t>
      </w:r>
    </w:p>
    <w:p w:rsidR="00146369" w:rsidRDefault="004C7C46" w:rsidP="00E557D6">
      <w:pPr>
        <w:spacing w:beforeLines="50" w:before="120" w:afterLines="50" w:after="120"/>
        <w:jc w:val="both"/>
        <w:rPr>
          <w:rFonts w:eastAsiaTheme="minorEastAsia"/>
          <w:b/>
          <w:lang w:eastAsia="zh-CN"/>
        </w:rPr>
      </w:pPr>
      <w:bookmarkStart w:id="5" w:name="_Ref13473896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2C5D5C">
        <w:rPr>
          <w:b/>
          <w:noProof/>
          <w:lang w:eastAsia="zh-CN"/>
        </w:rPr>
        <w:t>1</w:t>
      </w:r>
      <w:r w:rsidRPr="0038188B">
        <w:rPr>
          <w:b/>
          <w:lang w:eastAsia="zh-CN"/>
        </w:rPr>
        <w:fldChar w:fldCharType="end"/>
      </w:r>
      <w:r w:rsidR="00F43C05" w:rsidRPr="00297CA9">
        <w:rPr>
          <w:rFonts w:hint="eastAsia"/>
          <w:b/>
          <w:bCs/>
          <w:lang w:eastAsia="zh-CN"/>
        </w:rPr>
        <w:t xml:space="preserve">: </w:t>
      </w:r>
      <w:r w:rsidR="009617C1">
        <w:rPr>
          <w:rFonts w:eastAsiaTheme="minorEastAsia" w:hint="eastAsia"/>
          <w:b/>
          <w:bCs/>
          <w:lang w:eastAsia="zh-CN"/>
        </w:rPr>
        <w:t>O</w:t>
      </w:r>
      <w:r w:rsidR="00B635DB">
        <w:rPr>
          <w:rFonts w:eastAsiaTheme="minorEastAsia" w:hint="eastAsia"/>
          <w:b/>
          <w:bCs/>
          <w:lang w:eastAsia="zh-CN"/>
        </w:rPr>
        <w:t xml:space="preserve">ne </w:t>
      </w:r>
      <w:proofErr w:type="spellStart"/>
      <w:r w:rsidR="00F93697" w:rsidRPr="00B875B2">
        <w:rPr>
          <w:rFonts w:eastAsia="MS Mincho" w:hint="eastAsia"/>
          <w:b/>
          <w:i/>
          <w:szCs w:val="20"/>
          <w:lang w:val="en-GB" w:eastAsia="en-GB"/>
        </w:rPr>
        <w:t>locicalChannelIdentity</w:t>
      </w:r>
      <w:proofErr w:type="spellEnd"/>
      <w:r w:rsidR="00F93697">
        <w:rPr>
          <w:rFonts w:eastAsiaTheme="minorEastAsia" w:hint="eastAsia"/>
          <w:b/>
          <w:bCs/>
          <w:lang w:eastAsia="zh-CN"/>
        </w:rPr>
        <w:t xml:space="preserve"> </w:t>
      </w:r>
      <w:r w:rsidR="00F93BEE">
        <w:rPr>
          <w:rFonts w:eastAsiaTheme="minorEastAsia" w:hint="eastAsia"/>
          <w:lang w:eastAsia="zh-CN"/>
        </w:rPr>
        <w:t>(</w:t>
      </w:r>
      <w:r w:rsidR="00F93BEE" w:rsidRPr="00E808CB">
        <w:rPr>
          <w:rFonts w:eastAsiaTheme="minorEastAsia" w:hint="eastAsia"/>
          <w:b/>
          <w:bCs/>
          <w:lang w:eastAsia="zh-CN"/>
        </w:rPr>
        <w:t>e.g. LCID 55</w:t>
      </w:r>
      <w:r w:rsidR="00F93BEE">
        <w:rPr>
          <w:rFonts w:eastAsiaTheme="minorEastAsia" w:hint="eastAsia"/>
          <w:lang w:eastAsia="zh-CN"/>
        </w:rPr>
        <w:t xml:space="preserve">) </w:t>
      </w:r>
      <w:r w:rsidR="00F93697">
        <w:rPr>
          <w:rFonts w:eastAsiaTheme="minorEastAsia" w:hint="eastAsia"/>
          <w:b/>
          <w:bCs/>
          <w:lang w:eastAsia="zh-CN"/>
        </w:rPr>
        <w:t xml:space="preserve">should be specified to </w:t>
      </w:r>
      <w:r w:rsidR="00DB1DE1">
        <w:rPr>
          <w:rFonts w:eastAsiaTheme="minorEastAsia" w:hint="eastAsia"/>
          <w:b/>
          <w:bCs/>
          <w:lang w:eastAsia="zh-CN"/>
        </w:rPr>
        <w:t xml:space="preserve">all </w:t>
      </w:r>
      <w:r w:rsidR="00F93697">
        <w:rPr>
          <w:rFonts w:eastAsiaTheme="minorEastAsia" w:hint="eastAsia"/>
          <w:b/>
          <w:bCs/>
          <w:lang w:eastAsia="zh-CN"/>
        </w:rPr>
        <w:t>the new per-hop SL-RLCs</w:t>
      </w:r>
      <w:r w:rsidR="00B875B2">
        <w:rPr>
          <w:rFonts w:eastAsiaTheme="minorEastAsia" w:hint="eastAsia"/>
          <w:b/>
          <w:bCs/>
          <w:lang w:eastAsia="zh-CN"/>
        </w:rPr>
        <w:t xml:space="preserve"> </w:t>
      </w:r>
      <w:r w:rsidR="00F93697">
        <w:rPr>
          <w:rFonts w:eastAsiaTheme="minorEastAsia" w:hint="eastAsia"/>
          <w:b/>
          <w:bCs/>
          <w:lang w:eastAsia="zh-CN"/>
        </w:rPr>
        <w:t>(e.g.</w:t>
      </w:r>
      <w:r w:rsidR="00B875B2">
        <w:rPr>
          <w:rFonts w:eastAsiaTheme="minorEastAsia" w:hint="eastAsia"/>
          <w:b/>
          <w:bCs/>
          <w:lang w:eastAsia="zh-CN"/>
        </w:rPr>
        <w:t xml:space="preserve"> SL-RLC 2/3/4/5</w:t>
      </w:r>
      <w:r w:rsidR="00F93697">
        <w:rPr>
          <w:rFonts w:eastAsiaTheme="minorEastAsia" w:hint="eastAsia"/>
          <w:b/>
          <w:bCs/>
          <w:lang w:eastAsia="zh-CN"/>
        </w:rPr>
        <w:t>)</w:t>
      </w:r>
      <w:r w:rsidR="00F43C05">
        <w:rPr>
          <w:rFonts w:eastAsiaTheme="minorEastAsia" w:hint="eastAsia"/>
          <w:b/>
          <w:lang w:eastAsia="zh-CN"/>
        </w:rPr>
        <w:t>.</w:t>
      </w:r>
      <w:bookmarkEnd w:id="5"/>
      <w:r w:rsidR="00F43C05">
        <w:rPr>
          <w:rFonts w:eastAsiaTheme="minorEastAsia" w:hint="eastAsia"/>
          <w:b/>
          <w:lang w:eastAsia="zh-CN"/>
        </w:rPr>
        <w:t xml:space="preserve"> </w:t>
      </w:r>
    </w:p>
    <w:p w:rsidR="00C72386" w:rsidRPr="00C72386" w:rsidRDefault="00C72386" w:rsidP="005402FC">
      <w:pPr>
        <w:pStyle w:val="3"/>
        <w:rPr>
          <w:rFonts w:eastAsiaTheme="minorEastAsia"/>
          <w:lang w:eastAsia="zh-CN"/>
        </w:rPr>
      </w:pPr>
      <w:r w:rsidRPr="005402FC">
        <w:rPr>
          <w:rFonts w:eastAsiaTheme="minorEastAsia" w:hint="eastAsia"/>
          <w:sz w:val="20"/>
          <w:szCs w:val="20"/>
          <w:lang w:eastAsia="zh-CN"/>
        </w:rPr>
        <w:t>2.</w:t>
      </w:r>
      <w:r w:rsidR="00D43AEF" w:rsidRPr="005402FC">
        <w:rPr>
          <w:rFonts w:eastAsiaTheme="minorEastAsia" w:hint="eastAsia"/>
          <w:sz w:val="20"/>
          <w:szCs w:val="20"/>
          <w:lang w:eastAsia="zh-CN"/>
        </w:rPr>
        <w:t>1</w:t>
      </w:r>
      <w:r w:rsidRPr="005402FC">
        <w:rPr>
          <w:rFonts w:eastAsiaTheme="minorEastAsia" w:hint="eastAsia"/>
          <w:sz w:val="20"/>
          <w:szCs w:val="20"/>
          <w:lang w:eastAsia="zh-CN"/>
        </w:rPr>
        <w:t>.</w:t>
      </w:r>
      <w:r w:rsidR="009016AC" w:rsidRPr="005402FC">
        <w:rPr>
          <w:rFonts w:eastAsiaTheme="minorEastAsia" w:hint="eastAsia"/>
          <w:sz w:val="20"/>
          <w:szCs w:val="20"/>
          <w:lang w:eastAsia="zh-CN"/>
        </w:rPr>
        <w:t>2</w:t>
      </w:r>
      <w:r w:rsidRPr="005402FC">
        <w:rPr>
          <w:rFonts w:eastAsiaTheme="minorEastAsia" w:hint="eastAsia"/>
          <w:sz w:val="20"/>
          <w:szCs w:val="20"/>
          <w:lang w:eastAsia="zh-CN"/>
        </w:rPr>
        <w:t xml:space="preserve"> </w:t>
      </w:r>
      <w:r w:rsidRPr="005402FC">
        <w:rPr>
          <w:rFonts w:eastAsiaTheme="minorEastAsia"/>
          <w:sz w:val="20"/>
          <w:szCs w:val="20"/>
          <w:lang w:eastAsia="zh-CN"/>
        </w:rPr>
        <w:t xml:space="preserve">Signaling used for sending </w:t>
      </w:r>
      <w:proofErr w:type="spellStart"/>
      <w:r w:rsidRPr="005402FC">
        <w:rPr>
          <w:rFonts w:eastAsiaTheme="minorEastAsia"/>
          <w:sz w:val="20"/>
          <w:szCs w:val="20"/>
          <w:lang w:eastAsia="zh-CN"/>
        </w:rPr>
        <w:t>QoS</w:t>
      </w:r>
      <w:proofErr w:type="spellEnd"/>
      <w:r w:rsidRPr="005402FC">
        <w:rPr>
          <w:rFonts w:eastAsiaTheme="minorEastAsia"/>
          <w:sz w:val="20"/>
          <w:szCs w:val="20"/>
          <w:lang w:eastAsia="zh-CN"/>
        </w:rPr>
        <w:t xml:space="preserve"> profiles </w:t>
      </w:r>
      <w:r w:rsidRPr="00AF56F3">
        <w:rPr>
          <w:rFonts w:eastAsiaTheme="minorEastAsia"/>
          <w:sz w:val="20"/>
          <w:szCs w:val="20"/>
          <w:lang w:eastAsia="zh-CN"/>
        </w:rPr>
        <w:t xml:space="preserve">to Relay UE </w:t>
      </w:r>
    </w:p>
    <w:p w:rsidR="008A7A4A" w:rsidRDefault="008A7A4A" w:rsidP="008A7A4A">
      <w:pPr>
        <w:pStyle w:val="a5"/>
        <w:jc w:val="both"/>
        <w:rPr>
          <w:rFonts w:eastAsiaTheme="minorEastAsia"/>
          <w:szCs w:val="24"/>
          <w:lang w:val="en-US" w:eastAsia="zh-CN"/>
        </w:rPr>
      </w:pPr>
      <w:r>
        <w:rPr>
          <w:rFonts w:eastAsiaTheme="minorEastAsia" w:hint="eastAsia"/>
          <w:szCs w:val="24"/>
          <w:lang w:val="en-US" w:eastAsia="zh-CN"/>
        </w:rPr>
        <w:t xml:space="preserve">In the </w:t>
      </w:r>
      <w:r w:rsidR="006F7F13">
        <w:rPr>
          <w:rFonts w:eastAsiaTheme="minorEastAsia" w:hint="eastAsia"/>
          <w:szCs w:val="24"/>
          <w:lang w:val="en-US" w:eastAsia="zh-CN"/>
        </w:rPr>
        <w:t xml:space="preserve">last meeting, RAN2 made one Working </w:t>
      </w:r>
      <w:r w:rsidR="0032415A">
        <w:rPr>
          <w:rFonts w:eastAsiaTheme="minorEastAsia" w:hint="eastAsia"/>
          <w:szCs w:val="24"/>
          <w:lang w:val="en-US" w:eastAsia="zh-CN"/>
        </w:rPr>
        <w:t>A</w:t>
      </w:r>
      <w:r w:rsidR="006F7F13">
        <w:rPr>
          <w:rFonts w:eastAsiaTheme="minorEastAsia" w:hint="eastAsia"/>
          <w:szCs w:val="24"/>
          <w:lang w:val="en-US" w:eastAsia="zh-CN"/>
        </w:rPr>
        <w:t>ssumption that</w:t>
      </w:r>
      <w:r w:rsidR="00803ED5">
        <w:rPr>
          <w:rFonts w:eastAsiaTheme="minorEastAsia" w:hint="eastAsia"/>
          <w:szCs w:val="24"/>
          <w:lang w:val="en-US" w:eastAsia="zh-CN"/>
        </w:rPr>
        <w:t xml:space="preserve"> to use PC5-RRC message to send </w:t>
      </w:r>
      <w:proofErr w:type="spellStart"/>
      <w:r w:rsidR="00803ED5">
        <w:rPr>
          <w:rFonts w:eastAsiaTheme="minorEastAsia" w:hint="eastAsia"/>
          <w:szCs w:val="24"/>
          <w:lang w:val="en-US" w:eastAsia="zh-CN"/>
        </w:rPr>
        <w:t>QoS</w:t>
      </w:r>
      <w:proofErr w:type="spellEnd"/>
      <w:r w:rsidR="00803ED5">
        <w:rPr>
          <w:rFonts w:eastAsiaTheme="minorEastAsia" w:hint="eastAsia"/>
          <w:szCs w:val="24"/>
          <w:lang w:val="en-US" w:eastAsia="zh-CN"/>
        </w:rPr>
        <w:t xml:space="preserve"> profiles to Relay UE. With further check, we find that the</w:t>
      </w:r>
      <w:r w:rsidR="00803ED5" w:rsidRPr="00803ED5">
        <w:rPr>
          <w:rFonts w:eastAsiaTheme="minorEastAsia"/>
          <w:szCs w:val="24"/>
          <w:lang w:val="en-US" w:eastAsia="zh-CN"/>
        </w:rPr>
        <w:t xml:space="preserve"> </w:t>
      </w:r>
      <w:proofErr w:type="spellStart"/>
      <w:r w:rsidR="00803ED5" w:rsidRPr="00803ED5">
        <w:rPr>
          <w:rFonts w:eastAsiaTheme="minorEastAsia"/>
          <w:szCs w:val="24"/>
          <w:lang w:val="en-US" w:eastAsia="zh-CN"/>
        </w:rPr>
        <w:t>QoS</w:t>
      </w:r>
      <w:proofErr w:type="spellEnd"/>
      <w:r w:rsidR="00803ED5" w:rsidRPr="00803ED5">
        <w:rPr>
          <w:rFonts w:eastAsiaTheme="minorEastAsia"/>
          <w:szCs w:val="24"/>
          <w:lang w:val="en-US" w:eastAsia="zh-CN"/>
        </w:rPr>
        <w:t xml:space="preserve"> profile in AS </w:t>
      </w:r>
      <w:proofErr w:type="spellStart"/>
      <w:r w:rsidR="00803ED5" w:rsidRPr="00803ED5">
        <w:rPr>
          <w:rFonts w:eastAsiaTheme="minorEastAsia"/>
          <w:szCs w:val="24"/>
          <w:lang w:val="en-US" w:eastAsia="zh-CN"/>
        </w:rPr>
        <w:t>signalling</w:t>
      </w:r>
      <w:proofErr w:type="spellEnd"/>
      <w:r w:rsidR="00803ED5" w:rsidRPr="00803ED5">
        <w:rPr>
          <w:rFonts w:eastAsiaTheme="minorEastAsia"/>
          <w:szCs w:val="24"/>
          <w:lang w:val="en-US" w:eastAsia="zh-CN"/>
        </w:rPr>
        <w:t xml:space="preserve"> is not new</w:t>
      </w:r>
      <w:r w:rsidR="00756596">
        <w:rPr>
          <w:rFonts w:eastAsiaTheme="minorEastAsia" w:hint="eastAsia"/>
          <w:szCs w:val="24"/>
          <w:lang w:val="en-US" w:eastAsia="zh-CN"/>
        </w:rPr>
        <w:t>. T</w:t>
      </w:r>
      <w:r w:rsidR="00803ED5" w:rsidRPr="00803ED5">
        <w:rPr>
          <w:rFonts w:eastAsiaTheme="minorEastAsia"/>
          <w:szCs w:val="24"/>
          <w:lang w:val="en-US" w:eastAsia="zh-CN"/>
        </w:rPr>
        <w:t xml:space="preserve">here is already a PC5 </w:t>
      </w:r>
      <w:proofErr w:type="spellStart"/>
      <w:r w:rsidR="00803ED5" w:rsidRPr="00803ED5">
        <w:rPr>
          <w:rFonts w:eastAsiaTheme="minorEastAsia"/>
          <w:szCs w:val="24"/>
          <w:lang w:val="en-US" w:eastAsia="zh-CN"/>
        </w:rPr>
        <w:t>QoS</w:t>
      </w:r>
      <w:proofErr w:type="spellEnd"/>
      <w:r w:rsidR="00803ED5" w:rsidRPr="00803ED5">
        <w:rPr>
          <w:rFonts w:eastAsiaTheme="minorEastAsia"/>
          <w:szCs w:val="24"/>
          <w:lang w:val="en-US" w:eastAsia="zh-CN"/>
        </w:rPr>
        <w:t xml:space="preserve"> profile in the </w:t>
      </w:r>
      <w:proofErr w:type="spellStart"/>
      <w:r w:rsidR="00803ED5" w:rsidRPr="00803ED5">
        <w:rPr>
          <w:rFonts w:eastAsiaTheme="minorEastAsia"/>
          <w:szCs w:val="24"/>
          <w:lang w:val="en-US" w:eastAsia="zh-CN"/>
        </w:rPr>
        <w:t>RRCReconfigurationSidelink</w:t>
      </w:r>
      <w:proofErr w:type="spellEnd"/>
      <w:r w:rsidR="00803ED5" w:rsidRPr="00803ED5">
        <w:rPr>
          <w:rFonts w:eastAsiaTheme="minorEastAsia"/>
          <w:szCs w:val="24"/>
          <w:lang w:val="en-US" w:eastAsia="zh-CN"/>
        </w:rPr>
        <w:t>.</w:t>
      </w:r>
      <w:r w:rsidR="00803ED5">
        <w:rPr>
          <w:rFonts w:eastAsiaTheme="minorEastAsia" w:hint="eastAsia"/>
          <w:szCs w:val="24"/>
          <w:lang w:val="en-US" w:eastAsia="zh-CN"/>
        </w:rPr>
        <w:t xml:space="preserve"> Since we don</w:t>
      </w:r>
      <w:r w:rsidR="00803ED5">
        <w:rPr>
          <w:rFonts w:eastAsiaTheme="minorEastAsia"/>
          <w:szCs w:val="24"/>
          <w:lang w:val="en-US" w:eastAsia="zh-CN"/>
        </w:rPr>
        <w:t>’</w:t>
      </w:r>
      <w:r w:rsidR="00803ED5">
        <w:rPr>
          <w:rFonts w:eastAsiaTheme="minorEastAsia" w:hint="eastAsia"/>
          <w:szCs w:val="24"/>
          <w:lang w:val="en-US" w:eastAsia="zh-CN"/>
        </w:rPr>
        <w:t xml:space="preserve">t </w:t>
      </w:r>
      <w:r w:rsidR="00756596">
        <w:rPr>
          <w:rFonts w:eastAsiaTheme="minorEastAsia"/>
          <w:szCs w:val="24"/>
          <w:lang w:val="en-US" w:eastAsia="zh-CN"/>
        </w:rPr>
        <w:t>further</w:t>
      </w:r>
      <w:r w:rsidR="00756596">
        <w:rPr>
          <w:rFonts w:eastAsiaTheme="minorEastAsia" w:hint="eastAsia"/>
          <w:szCs w:val="24"/>
          <w:lang w:val="en-US" w:eastAsia="zh-CN"/>
        </w:rPr>
        <w:t xml:space="preserve"> </w:t>
      </w:r>
      <w:r w:rsidR="00803ED5">
        <w:rPr>
          <w:rFonts w:eastAsiaTheme="minorEastAsia" w:hint="eastAsia"/>
          <w:szCs w:val="24"/>
          <w:lang w:val="en-US" w:eastAsia="zh-CN"/>
        </w:rPr>
        <w:t xml:space="preserve">identify any technical concern with the current working assumption, </w:t>
      </w:r>
      <w:r w:rsidR="00FD3153">
        <w:rPr>
          <w:rFonts w:eastAsiaTheme="minorEastAsia" w:hint="eastAsia"/>
          <w:szCs w:val="24"/>
          <w:lang w:val="en-US" w:eastAsia="zh-CN"/>
        </w:rPr>
        <w:t>hence</w:t>
      </w:r>
      <w:r w:rsidR="00803ED5">
        <w:rPr>
          <w:rFonts w:eastAsiaTheme="minorEastAsia" w:hint="eastAsia"/>
          <w:szCs w:val="24"/>
          <w:lang w:val="en-US" w:eastAsia="zh-CN"/>
        </w:rPr>
        <w:t>, we would like to confirm it as agreement:</w:t>
      </w:r>
    </w:p>
    <w:p w:rsidR="007A7551" w:rsidRDefault="004C7C46" w:rsidP="007A7551">
      <w:pPr>
        <w:spacing w:beforeLines="50" w:before="120" w:afterLines="50" w:after="120"/>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005500">
        <w:rPr>
          <w:b/>
          <w:noProof/>
          <w:lang w:eastAsia="zh-CN"/>
        </w:rPr>
        <w:t>2</w:t>
      </w:r>
      <w:r w:rsidRPr="0038188B">
        <w:rPr>
          <w:b/>
          <w:lang w:eastAsia="zh-CN"/>
        </w:rPr>
        <w:fldChar w:fldCharType="end"/>
      </w:r>
      <w:r w:rsidR="008A7A4A" w:rsidRPr="00C32AFB">
        <w:rPr>
          <w:rFonts w:hint="eastAsia"/>
          <w:b/>
          <w:lang w:eastAsia="zh-CN"/>
        </w:rPr>
        <w:t xml:space="preserve">: </w:t>
      </w:r>
      <w:r w:rsidR="00617400">
        <w:rPr>
          <w:rFonts w:eastAsiaTheme="minorEastAsia" w:hint="eastAsia"/>
          <w:b/>
          <w:lang w:eastAsia="zh-CN"/>
        </w:rPr>
        <w:t xml:space="preserve">Confirm the working assumption that </w:t>
      </w:r>
      <w:r w:rsidR="008A7A4A" w:rsidRPr="00C32AFB">
        <w:rPr>
          <w:b/>
          <w:lang w:eastAsia="zh-CN"/>
        </w:rPr>
        <w:t xml:space="preserve">RAN2 </w:t>
      </w:r>
      <w:r w:rsidR="008A7A4A" w:rsidRPr="00C32AFB">
        <w:rPr>
          <w:rFonts w:hint="eastAsia"/>
          <w:b/>
          <w:lang w:eastAsia="zh-CN"/>
        </w:rPr>
        <w:t>agree</w:t>
      </w:r>
      <w:r w:rsidR="008A7A4A" w:rsidRPr="00C32AFB">
        <w:rPr>
          <w:b/>
          <w:lang w:eastAsia="zh-CN"/>
        </w:rPr>
        <w:t xml:space="preserve"> to use PC5-RRC message to send </w:t>
      </w:r>
      <w:proofErr w:type="spellStart"/>
      <w:r w:rsidR="008A7A4A" w:rsidRPr="00C32AFB">
        <w:rPr>
          <w:b/>
          <w:lang w:eastAsia="zh-CN"/>
        </w:rPr>
        <w:t>QoS</w:t>
      </w:r>
      <w:proofErr w:type="spellEnd"/>
      <w:r w:rsidR="008A7A4A" w:rsidRPr="00C32AFB">
        <w:rPr>
          <w:b/>
          <w:lang w:eastAsia="zh-CN"/>
        </w:rPr>
        <w:t xml:space="preserve"> profiles to Relay UE</w:t>
      </w:r>
      <w:r w:rsidR="008A7A4A" w:rsidRPr="00C32AFB">
        <w:rPr>
          <w:rFonts w:hint="eastAsia"/>
          <w:b/>
          <w:lang w:eastAsia="zh-CN"/>
        </w:rPr>
        <w:t>.</w:t>
      </w:r>
    </w:p>
    <w:p w:rsidR="00FC5BE2" w:rsidRPr="005402FC" w:rsidRDefault="009016AC" w:rsidP="005402FC">
      <w:pPr>
        <w:pStyle w:val="3"/>
        <w:rPr>
          <w:rFonts w:eastAsiaTheme="minorEastAsia"/>
          <w:sz w:val="20"/>
          <w:szCs w:val="20"/>
          <w:lang w:eastAsia="zh-CN"/>
        </w:rPr>
      </w:pPr>
      <w:r w:rsidRPr="00AF56F3">
        <w:rPr>
          <w:rFonts w:eastAsiaTheme="minorEastAsia" w:hint="eastAsia"/>
          <w:sz w:val="20"/>
          <w:szCs w:val="20"/>
          <w:lang w:eastAsia="zh-CN"/>
        </w:rPr>
        <w:t>2.</w:t>
      </w:r>
      <w:r w:rsidR="00D43AEF" w:rsidRPr="00AF56F3">
        <w:rPr>
          <w:rFonts w:eastAsiaTheme="minorEastAsia" w:hint="eastAsia"/>
          <w:sz w:val="20"/>
          <w:szCs w:val="20"/>
          <w:lang w:eastAsia="zh-CN"/>
        </w:rPr>
        <w:t>1</w:t>
      </w:r>
      <w:r w:rsidRPr="00AF56F3">
        <w:rPr>
          <w:rFonts w:eastAsiaTheme="minorEastAsia" w:hint="eastAsia"/>
          <w:sz w:val="20"/>
          <w:szCs w:val="20"/>
          <w:lang w:eastAsia="zh-CN"/>
        </w:rPr>
        <w:t xml:space="preserve">.3 </w:t>
      </w:r>
      <w:r w:rsidRPr="00AF56F3">
        <w:rPr>
          <w:rFonts w:eastAsiaTheme="minorEastAsia"/>
          <w:sz w:val="20"/>
          <w:szCs w:val="20"/>
          <w:lang w:eastAsia="zh-CN"/>
        </w:rPr>
        <w:t>Enhancement for the 2nd hop configuration by relay UE</w:t>
      </w:r>
    </w:p>
    <w:p w:rsidR="00623C9C" w:rsidRPr="007A7551" w:rsidRDefault="003657BB" w:rsidP="007A7551">
      <w:pPr>
        <w:pStyle w:val="a5"/>
        <w:jc w:val="both"/>
        <w:rPr>
          <w:rFonts w:eastAsiaTheme="minorEastAsia"/>
          <w:szCs w:val="24"/>
          <w:lang w:val="en-US" w:eastAsia="zh-CN"/>
        </w:rPr>
      </w:pPr>
      <w:r>
        <w:rPr>
          <w:rFonts w:eastAsiaTheme="minorEastAsia" w:hint="eastAsia"/>
          <w:szCs w:val="24"/>
          <w:lang w:val="en-US" w:eastAsia="zh-CN"/>
        </w:rPr>
        <w:t>In this issue, we will analyze whether any enhancement is needed i</w:t>
      </w:r>
      <w:r w:rsidR="00623C9C" w:rsidRPr="007A7551">
        <w:rPr>
          <w:rFonts w:eastAsiaTheme="minorEastAsia" w:hint="eastAsia"/>
          <w:szCs w:val="24"/>
          <w:lang w:val="en-US" w:eastAsia="zh-CN"/>
        </w:rPr>
        <w:t>n order to facilit</w:t>
      </w:r>
      <w:r w:rsidR="00501934" w:rsidRPr="007A7551">
        <w:rPr>
          <w:rFonts w:eastAsiaTheme="minorEastAsia" w:hint="eastAsia"/>
          <w:szCs w:val="24"/>
          <w:lang w:val="en-US" w:eastAsia="zh-CN"/>
        </w:rPr>
        <w:t>ate</w:t>
      </w:r>
      <w:r w:rsidR="00623C9C" w:rsidRPr="007A7551">
        <w:rPr>
          <w:rFonts w:eastAsiaTheme="minorEastAsia" w:hint="eastAsia"/>
          <w:szCs w:val="24"/>
          <w:lang w:val="en-US" w:eastAsia="zh-CN"/>
        </w:rPr>
        <w:t xml:space="preserve"> </w:t>
      </w:r>
      <w:r w:rsidR="00501934" w:rsidRPr="007A7551">
        <w:rPr>
          <w:rFonts w:eastAsiaTheme="minorEastAsia" w:hint="eastAsia"/>
          <w:szCs w:val="24"/>
          <w:lang w:val="en-US" w:eastAsia="zh-CN"/>
        </w:rPr>
        <w:t>the determination of</w:t>
      </w:r>
      <w:r w:rsidR="004049B6">
        <w:rPr>
          <w:rFonts w:eastAsiaTheme="minorEastAsia" w:hint="eastAsia"/>
          <w:szCs w:val="24"/>
          <w:lang w:val="en-US" w:eastAsia="zh-CN"/>
        </w:rPr>
        <w:t xml:space="preserve"> </w:t>
      </w:r>
      <w:r w:rsidR="00623C9C" w:rsidRPr="007A7551">
        <w:rPr>
          <w:rFonts w:eastAsiaTheme="minorEastAsia" w:hint="eastAsia"/>
          <w:szCs w:val="24"/>
          <w:lang w:val="en-US" w:eastAsia="zh-CN"/>
        </w:rPr>
        <w:t>the 2nd hop configuration</w:t>
      </w:r>
      <w:r w:rsidR="00501934" w:rsidRPr="007A7551">
        <w:rPr>
          <w:rFonts w:eastAsiaTheme="minorEastAsia" w:hint="eastAsia"/>
          <w:szCs w:val="24"/>
          <w:lang w:val="en-US" w:eastAsia="zh-CN"/>
        </w:rPr>
        <w:t xml:space="preserve"> by </w:t>
      </w:r>
      <w:r w:rsidR="00D719F3" w:rsidRPr="007A7551">
        <w:rPr>
          <w:rFonts w:eastAsiaTheme="minorEastAsia" w:hint="eastAsia"/>
          <w:szCs w:val="24"/>
          <w:lang w:val="en-US" w:eastAsia="zh-CN"/>
        </w:rPr>
        <w:t xml:space="preserve">relay </w:t>
      </w:r>
      <w:r w:rsidR="00501934" w:rsidRPr="007A7551">
        <w:rPr>
          <w:rFonts w:eastAsiaTheme="minorEastAsia" w:hint="eastAsia"/>
          <w:szCs w:val="24"/>
          <w:lang w:val="en-US" w:eastAsia="zh-CN"/>
        </w:rPr>
        <w:t>UE</w:t>
      </w:r>
      <w:r>
        <w:rPr>
          <w:rFonts w:eastAsiaTheme="minorEastAsia" w:hint="eastAsia"/>
          <w:szCs w:val="24"/>
          <w:lang w:val="en-US" w:eastAsia="zh-CN"/>
        </w:rPr>
        <w:t>.</w:t>
      </w:r>
    </w:p>
    <w:p w:rsidR="000F382C" w:rsidRDefault="000F382C" w:rsidP="00146369">
      <w:pPr>
        <w:pStyle w:val="a0"/>
        <w:rPr>
          <w:rFonts w:eastAsiaTheme="minorEastAsia"/>
          <w:lang w:eastAsia="zh-CN"/>
        </w:rPr>
      </w:pPr>
      <w:r>
        <w:rPr>
          <w:rFonts w:eastAsiaTheme="minorEastAsia" w:hint="eastAsia"/>
          <w:lang w:eastAsia="zh-CN"/>
        </w:rPr>
        <w:t>In the last RAN2 meeting, it was agreed that relay UE derives the second hop configuration</w:t>
      </w:r>
      <w:r w:rsidR="00D719F3">
        <w:rPr>
          <w:rFonts w:eastAsiaTheme="minorEastAsia" w:hint="eastAsia"/>
          <w:lang w:eastAsia="zh-CN"/>
        </w:rPr>
        <w:t xml:space="preserve"> </w:t>
      </w:r>
      <w:r>
        <w:rPr>
          <w:rFonts w:eastAsiaTheme="minorEastAsia" w:hint="eastAsia"/>
          <w:lang w:eastAsia="zh-CN"/>
        </w:rPr>
        <w:t>(e.g. PC5 relay RLC Channel configuration) for each SL-DRB.</w:t>
      </w:r>
    </w:p>
    <w:p w:rsidR="000F382C" w:rsidRDefault="000F382C" w:rsidP="00146369">
      <w:pPr>
        <w:pStyle w:val="a0"/>
        <w:rPr>
          <w:rFonts w:eastAsiaTheme="minorEastAsia"/>
          <w:lang w:eastAsia="zh-CN"/>
        </w:rPr>
      </w:pPr>
      <w:r w:rsidRPr="00D719F3">
        <w:rPr>
          <w:rFonts w:eastAsiaTheme="minorEastAsia"/>
          <w:noProof/>
          <w:lang w:eastAsia="zh-CN"/>
        </w:rPr>
        <mc:AlternateContent>
          <mc:Choice Requires="wps">
            <w:drawing>
              <wp:inline distT="0" distB="0" distL="0" distR="0" wp14:anchorId="236D67E9" wp14:editId="37381AA8">
                <wp:extent cx="5257800" cy="1403985"/>
                <wp:effectExtent l="0" t="0" r="19050" b="2667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403985"/>
                        </a:xfrm>
                        <a:prstGeom prst="rect">
                          <a:avLst/>
                        </a:prstGeom>
                        <a:solidFill>
                          <a:srgbClr val="FFFFFF"/>
                        </a:solidFill>
                        <a:ln w="9525">
                          <a:solidFill>
                            <a:srgbClr val="000000"/>
                          </a:solidFill>
                          <a:miter lim="800000"/>
                          <a:headEnd/>
                          <a:tailEnd/>
                        </a:ln>
                      </wps:spPr>
                      <wps:txbx>
                        <w:txbxContent>
                          <w:p w:rsidR="0082518B" w:rsidRPr="000F382C" w:rsidRDefault="0082518B" w:rsidP="00D719F3">
                            <w:pPr>
                              <w:numPr>
                                <w:ilvl w:val="0"/>
                                <w:numId w:val="17"/>
                              </w:numPr>
                              <w:rPr>
                                <w:lang w:val="en-GB" w:eastAsia="zh-CN"/>
                              </w:rPr>
                            </w:pPr>
                            <w:r w:rsidRPr="000F382C">
                              <w:rPr>
                                <w:rFonts w:hint="eastAsia"/>
                                <w:lang w:val="en-GB" w:eastAsia="zh-CN"/>
                              </w:rPr>
                              <w:t>The Relay UE derives the second hop configuration (e.g. PC5 relay RLC Channel configuration) for each SL-DRB.</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">
                <v:textbox style="mso-fit-shape-to-text:t">
                  <w:txbxContent>
                    <w:p w:rsidR="0082518B" w:rsidRPr="000F382C" w:rsidRDefault="0082518B" w:rsidP="00D719F3">
                      <w:pPr>
                        <w:numPr>
                          <w:ilvl w:val="0"/>
                          <w:numId w:val="17"/>
                        </w:numPr>
                        <w:rPr>
                          <w:lang w:val="en-GB" w:eastAsia="zh-CN"/>
                        </w:rPr>
                      </w:pPr>
                      <w:r w:rsidRPr="000F382C">
                        <w:rPr>
                          <w:rFonts w:hint="eastAsia"/>
                          <w:lang w:val="en-GB" w:eastAsia="zh-CN"/>
                        </w:rPr>
                        <w:t>The Relay UE derives the second hop configuration (e.g. PC5 relay RLC Channel configuration) for each SL-DRB.</w:t>
                      </w:r>
                    </w:p>
                  </w:txbxContent>
                </v:textbox>
                <w10:anchorlock/>
              </v:shape>
            </w:pict>
          </mc:Fallback>
        </mc:AlternateContent>
      </w:r>
    </w:p>
    <w:p w:rsidR="00146369" w:rsidRDefault="00176997" w:rsidP="00146369">
      <w:pPr>
        <w:pStyle w:val="a0"/>
        <w:rPr>
          <w:rFonts w:eastAsiaTheme="minorEastAsia"/>
          <w:lang w:eastAsia="zh-CN"/>
        </w:rPr>
      </w:pPr>
      <w:r>
        <w:rPr>
          <w:rFonts w:eastAsiaTheme="minorEastAsia" w:hint="eastAsia"/>
          <w:lang w:eastAsia="zh-CN"/>
        </w:rPr>
        <w:t>I</w:t>
      </w:r>
      <w:r>
        <w:t xml:space="preserve">n order </w:t>
      </w:r>
      <w:r w:rsidR="00016F46">
        <w:rPr>
          <w:rFonts w:eastAsiaTheme="minorEastAsia"/>
          <w:lang w:eastAsia="zh-CN"/>
        </w:rPr>
        <w:t xml:space="preserve">to </w:t>
      </w:r>
      <w:r w:rsidR="00016F46">
        <w:t>assist</w:t>
      </w:r>
      <w:r w:rsidR="00501934">
        <w:rPr>
          <w:rFonts w:eastAsiaTheme="minorEastAsia" w:hint="eastAsia"/>
          <w:lang w:eastAsia="zh-CN"/>
        </w:rPr>
        <w:t xml:space="preserve"> </w:t>
      </w:r>
      <w:r>
        <w:t xml:space="preserve">the </w:t>
      </w:r>
      <w:r w:rsidR="0005072F">
        <w:rPr>
          <w:rFonts w:eastAsiaTheme="minorEastAsia" w:hint="eastAsia"/>
          <w:lang w:eastAsia="zh-CN"/>
        </w:rPr>
        <w:t>r</w:t>
      </w:r>
      <w:r>
        <w:t xml:space="preserve">elay UE </w:t>
      </w:r>
      <w:r w:rsidR="00016F46">
        <w:rPr>
          <w:rFonts w:eastAsiaTheme="minorEastAsia" w:hint="eastAsia"/>
          <w:lang w:eastAsia="zh-CN"/>
        </w:rPr>
        <w:t xml:space="preserve">to </w:t>
      </w:r>
      <w:r w:rsidR="001623F9">
        <w:t xml:space="preserve"> </w:t>
      </w:r>
      <w:r>
        <w:t>deriv</w:t>
      </w:r>
      <w:r w:rsidR="00016F46">
        <w:rPr>
          <w:rFonts w:eastAsiaTheme="minorEastAsia" w:hint="eastAsia"/>
          <w:lang w:eastAsia="zh-CN"/>
        </w:rPr>
        <w:t xml:space="preserve">e </w:t>
      </w:r>
      <w:r>
        <w:t>the association between the E2E SL-DRB with the second hop configuration</w:t>
      </w:r>
      <w:r w:rsidR="00016F46">
        <w:rPr>
          <w:rFonts w:eastAsiaTheme="minorEastAsia" w:hint="eastAsia"/>
          <w:lang w:eastAsia="zh-CN"/>
        </w:rPr>
        <w:t>s</w:t>
      </w:r>
      <w:r>
        <w:t xml:space="preserve">, the source </w:t>
      </w:r>
      <w:r w:rsidR="0005072F">
        <w:rPr>
          <w:rFonts w:eastAsiaTheme="minorEastAsia" w:hint="eastAsia"/>
          <w:lang w:eastAsia="zh-CN"/>
        </w:rPr>
        <w:t>r</w:t>
      </w:r>
      <w:r>
        <w:t xml:space="preserve">emote UE needs to </w:t>
      </w:r>
      <w:r>
        <w:rPr>
          <w:lang w:eastAsia="zh-CN"/>
        </w:rPr>
        <w:t xml:space="preserve">inform the </w:t>
      </w:r>
      <w:proofErr w:type="spellStart"/>
      <w:r>
        <w:rPr>
          <w:lang w:eastAsia="zh-CN"/>
        </w:rPr>
        <w:t>QoS</w:t>
      </w:r>
      <w:proofErr w:type="spellEnd"/>
      <w:r>
        <w:rPr>
          <w:lang w:eastAsia="zh-CN"/>
        </w:rPr>
        <w:t xml:space="preserve"> flow-to-</w:t>
      </w:r>
      <w:bookmarkStart w:id="6" w:name="_Hlk143031261"/>
      <w:r>
        <w:t xml:space="preserve">DRB </w:t>
      </w:r>
      <w:bookmarkEnd w:id="6"/>
      <w:r>
        <w:rPr>
          <w:lang w:eastAsia="zh-CN"/>
        </w:rPr>
        <w:t xml:space="preserve">mapping to the relay UE via PC5-RRC, so that relay UE can derive the second hop </w:t>
      </w:r>
      <w:r w:rsidR="003F75D0">
        <w:rPr>
          <w:lang w:eastAsia="zh-CN"/>
        </w:rPr>
        <w:t>configuration</w:t>
      </w:r>
      <w:r w:rsidR="003F75D0">
        <w:rPr>
          <w:rFonts w:eastAsiaTheme="minorEastAsia" w:hint="eastAsia"/>
          <w:lang w:eastAsia="zh-CN"/>
        </w:rPr>
        <w:t xml:space="preserve"> for the E2E SL-DRB based on the </w:t>
      </w:r>
      <w:proofErr w:type="spellStart"/>
      <w:r w:rsidR="003F75D0">
        <w:rPr>
          <w:rFonts w:eastAsiaTheme="minorEastAsia" w:hint="eastAsia"/>
          <w:lang w:eastAsia="zh-CN"/>
        </w:rPr>
        <w:t>QoS</w:t>
      </w:r>
      <w:proofErr w:type="spellEnd"/>
      <w:r w:rsidR="003F75D0">
        <w:rPr>
          <w:rFonts w:eastAsiaTheme="minorEastAsia" w:hint="eastAsia"/>
          <w:lang w:eastAsia="zh-CN"/>
        </w:rPr>
        <w:t xml:space="preserve"> </w:t>
      </w:r>
      <w:proofErr w:type="spellStart"/>
      <w:r w:rsidR="003F75D0">
        <w:rPr>
          <w:rFonts w:eastAsiaTheme="minorEastAsia" w:hint="eastAsia"/>
          <w:lang w:eastAsia="zh-CN"/>
        </w:rPr>
        <w:t>folw</w:t>
      </w:r>
      <w:proofErr w:type="spellEnd"/>
      <w:r w:rsidR="003F75D0">
        <w:rPr>
          <w:rFonts w:eastAsiaTheme="minorEastAsia" w:hint="eastAsia"/>
          <w:lang w:eastAsia="zh-CN"/>
        </w:rPr>
        <w:t>-to-DRB mapping.</w:t>
      </w:r>
      <w:r>
        <w:rPr>
          <w:lang w:eastAsia="zh-CN"/>
        </w:rPr>
        <w:t xml:space="preserve"> </w:t>
      </w:r>
    </w:p>
    <w:p w:rsidR="00176997" w:rsidRDefault="00176997" w:rsidP="00176997">
      <w:pPr>
        <w:pStyle w:val="a0"/>
        <w:rPr>
          <w:rFonts w:eastAsiaTheme="minorEastAsia"/>
          <w:b/>
          <w:bCs/>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005500">
        <w:rPr>
          <w:b/>
          <w:noProof/>
          <w:lang w:eastAsia="zh-CN"/>
        </w:rPr>
        <w:t>3</w:t>
      </w:r>
      <w:r w:rsidRPr="0038188B">
        <w:rPr>
          <w:b/>
          <w:lang w:eastAsia="zh-CN"/>
        </w:rPr>
        <w:fldChar w:fldCharType="end"/>
      </w:r>
      <w:r w:rsidRPr="00297CA9">
        <w:rPr>
          <w:rFonts w:hint="eastAsia"/>
          <w:b/>
          <w:bCs/>
          <w:lang w:eastAsia="zh-CN"/>
        </w:rPr>
        <w:t xml:space="preserve">: </w:t>
      </w:r>
      <w:r w:rsidRPr="00176997">
        <w:rPr>
          <w:rFonts w:eastAsiaTheme="minorEastAsia" w:hint="eastAsia"/>
          <w:b/>
          <w:bCs/>
          <w:lang w:eastAsia="zh-CN"/>
        </w:rPr>
        <w:t>T</w:t>
      </w:r>
      <w:r w:rsidRPr="00176997">
        <w:rPr>
          <w:rFonts w:eastAsiaTheme="minorEastAsia"/>
          <w:b/>
          <w:bCs/>
          <w:lang w:eastAsia="zh-CN"/>
        </w:rPr>
        <w:t xml:space="preserve">he source Remote UE informs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flow-to-DRB mapping to the relay UE via PC5-RRC, relay UE can derive the second hop configuration for the E2E SL-DRB based on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w:t>
      </w:r>
      <w:r w:rsidR="004B0113">
        <w:rPr>
          <w:rFonts w:eastAsiaTheme="minorEastAsia" w:hint="eastAsia"/>
          <w:b/>
          <w:bCs/>
          <w:lang w:eastAsia="zh-CN"/>
        </w:rPr>
        <w:t xml:space="preserve">to-DRB </w:t>
      </w:r>
      <w:r w:rsidRPr="00176997">
        <w:rPr>
          <w:rFonts w:eastAsiaTheme="minorEastAsia"/>
          <w:b/>
          <w:bCs/>
          <w:lang w:eastAsia="zh-CN"/>
        </w:rPr>
        <w:t>mapping.</w:t>
      </w:r>
    </w:p>
    <w:p w:rsidR="008136CF" w:rsidRPr="005402FC" w:rsidRDefault="008136CF" w:rsidP="005402FC">
      <w:pPr>
        <w:pStyle w:val="3"/>
        <w:rPr>
          <w:rFonts w:eastAsiaTheme="minorEastAsia"/>
          <w:sz w:val="20"/>
          <w:szCs w:val="20"/>
          <w:lang w:eastAsia="zh-CN"/>
        </w:rPr>
      </w:pPr>
      <w:r w:rsidRPr="005402FC">
        <w:rPr>
          <w:rFonts w:eastAsiaTheme="minorEastAsia" w:hint="eastAsia"/>
          <w:sz w:val="20"/>
          <w:szCs w:val="20"/>
          <w:lang w:eastAsia="zh-CN"/>
        </w:rPr>
        <w:t>2.</w:t>
      </w:r>
      <w:r w:rsidR="00D43AEF" w:rsidRPr="005402FC">
        <w:rPr>
          <w:rFonts w:eastAsiaTheme="minorEastAsia" w:hint="eastAsia"/>
          <w:sz w:val="20"/>
          <w:szCs w:val="20"/>
          <w:lang w:eastAsia="zh-CN"/>
        </w:rPr>
        <w:t>1</w:t>
      </w:r>
      <w:r w:rsidRPr="005402FC">
        <w:rPr>
          <w:rFonts w:eastAsiaTheme="minorEastAsia" w:hint="eastAsia"/>
          <w:sz w:val="20"/>
          <w:szCs w:val="20"/>
          <w:lang w:eastAsia="zh-CN"/>
        </w:rPr>
        <w:t>.</w:t>
      </w:r>
      <w:r w:rsidR="00D705EA">
        <w:rPr>
          <w:rFonts w:eastAsiaTheme="minorEastAsia" w:hint="eastAsia"/>
          <w:sz w:val="20"/>
          <w:szCs w:val="20"/>
          <w:lang w:eastAsia="zh-CN"/>
        </w:rPr>
        <w:t>4</w:t>
      </w:r>
      <w:r w:rsidRPr="005402FC">
        <w:rPr>
          <w:rFonts w:eastAsiaTheme="minorEastAsia" w:hint="eastAsia"/>
          <w:sz w:val="20"/>
          <w:szCs w:val="20"/>
          <w:lang w:eastAsia="zh-CN"/>
        </w:rPr>
        <w:t xml:space="preserve"> </w:t>
      </w:r>
      <w:r w:rsidRPr="005402FC">
        <w:rPr>
          <w:rFonts w:eastAsiaTheme="minorEastAsia"/>
          <w:sz w:val="20"/>
          <w:szCs w:val="20"/>
          <w:lang w:eastAsia="zh-CN"/>
        </w:rPr>
        <w:t xml:space="preserve">Spec impact to connected UE for ID reporting and resource allocation procedures </w:t>
      </w:r>
    </w:p>
    <w:p w:rsidR="00F83534" w:rsidRDefault="00921B18" w:rsidP="00F83534">
      <w:pPr>
        <w:rPr>
          <w:rFonts w:eastAsiaTheme="minorEastAsia"/>
          <w:lang w:eastAsia="zh-CN"/>
        </w:rPr>
      </w:pPr>
      <w:r>
        <w:rPr>
          <w:rFonts w:eastAsiaTheme="minorEastAsia" w:hint="eastAsia"/>
          <w:lang w:eastAsia="zh-CN"/>
        </w:rPr>
        <w:t>In the last meeting, RAN2 reached the below agreements for the connected UE:</w:t>
      </w:r>
    </w:p>
    <w:p w:rsidR="00921B18" w:rsidRDefault="00921B18" w:rsidP="00921B18">
      <w:pPr>
        <w:pStyle w:val="Doc-text2"/>
        <w:pBdr>
          <w:top w:val="single" w:sz="4" w:space="1" w:color="auto"/>
          <w:left w:val="single" w:sz="4" w:space="4" w:color="auto"/>
          <w:bottom w:val="single" w:sz="4" w:space="1" w:color="auto"/>
          <w:right w:val="single" w:sz="4" w:space="4" w:color="auto"/>
        </w:pBdr>
        <w:ind w:leftChars="29" w:left="421"/>
      </w:pPr>
      <w:r>
        <w:t xml:space="preserve">There are no additional procedures at the </w:t>
      </w:r>
      <w:proofErr w:type="spellStart"/>
      <w:r>
        <w:t>gNB</w:t>
      </w:r>
      <w:proofErr w:type="spellEnd"/>
      <w:r>
        <w:t xml:space="preserve"> beyond Rel-16 operation in the ID reporting/resource allocation procedures for an RRC_CONNECTED U2U relay/remote UE.  Some Rel-16 functionality may not be applicable to U2U (to be determined on a case by case basis).  </w:t>
      </w:r>
      <w:r w:rsidRPr="00215592">
        <w:rPr>
          <w:highlight w:val="yellow"/>
        </w:rPr>
        <w:t>FFS</w:t>
      </w:r>
      <w:r>
        <w:t xml:space="preserve"> stage 3 </w:t>
      </w:r>
      <w:proofErr w:type="gramStart"/>
      <w:r>
        <w:t>impact</w:t>
      </w:r>
      <w:proofErr w:type="gramEnd"/>
      <w:r>
        <w:t xml:space="preserve"> to message formats (e.g., additional fields).</w:t>
      </w:r>
    </w:p>
    <w:p w:rsidR="00921B18" w:rsidRDefault="00921B18" w:rsidP="00921B18">
      <w:pPr>
        <w:pStyle w:val="Doc-text2"/>
        <w:pBdr>
          <w:top w:val="single" w:sz="4" w:space="1" w:color="auto"/>
          <w:left w:val="single" w:sz="4" w:space="4" w:color="auto"/>
          <w:bottom w:val="single" w:sz="4" w:space="1" w:color="auto"/>
          <w:right w:val="single" w:sz="4" w:space="4" w:color="auto"/>
        </w:pBdr>
        <w:ind w:leftChars="29" w:left="421"/>
      </w:pPr>
      <w:r>
        <w:t>Mode 1 resource allocation is supported for U2U relay according to Rel-16 procedures.</w:t>
      </w:r>
    </w:p>
    <w:p w:rsidR="0057681E" w:rsidRPr="008216A0" w:rsidRDefault="008216A0" w:rsidP="008216A0">
      <w:pPr>
        <w:pStyle w:val="a5"/>
        <w:jc w:val="both"/>
        <w:rPr>
          <w:rFonts w:eastAsiaTheme="minorEastAsia"/>
          <w:szCs w:val="24"/>
          <w:lang w:eastAsia="zh-CN"/>
        </w:rPr>
      </w:pPr>
      <w:r w:rsidRPr="008216A0">
        <w:rPr>
          <w:rFonts w:eastAsiaTheme="minorEastAsia" w:hint="eastAsia"/>
          <w:szCs w:val="24"/>
          <w:lang w:eastAsia="zh-CN"/>
        </w:rPr>
        <w:t xml:space="preserve">RAN2 had </w:t>
      </w:r>
      <w:r w:rsidR="001E1597" w:rsidRPr="008216A0">
        <w:rPr>
          <w:rFonts w:eastAsiaTheme="minorEastAsia" w:hint="eastAsia"/>
          <w:szCs w:val="24"/>
          <w:lang w:eastAsia="zh-CN"/>
        </w:rPr>
        <w:t>agree</w:t>
      </w:r>
      <w:r w:rsidR="001E1597">
        <w:rPr>
          <w:rFonts w:eastAsiaTheme="minorEastAsia" w:hint="eastAsia"/>
          <w:szCs w:val="24"/>
          <w:lang w:eastAsia="zh-CN"/>
        </w:rPr>
        <w:t>d</w:t>
      </w:r>
      <w:r w:rsidR="001E1597" w:rsidRPr="008216A0">
        <w:rPr>
          <w:rFonts w:eastAsiaTheme="minorEastAsia" w:hint="eastAsia"/>
          <w:szCs w:val="24"/>
          <w:lang w:eastAsia="zh-CN"/>
        </w:rPr>
        <w:t xml:space="preserve"> </w:t>
      </w:r>
      <w:r w:rsidRPr="008216A0">
        <w:rPr>
          <w:rFonts w:eastAsiaTheme="minorEastAsia" w:hint="eastAsia"/>
          <w:szCs w:val="24"/>
          <w:lang w:eastAsia="zh-CN"/>
        </w:rPr>
        <w:t xml:space="preserve">that for L2 U2U relay discovery/communication, the Mode1 resource allocation </w:t>
      </w:r>
      <w:r w:rsidR="001E1597">
        <w:rPr>
          <w:rFonts w:eastAsiaTheme="minorEastAsia" w:hint="eastAsia"/>
          <w:szCs w:val="24"/>
          <w:lang w:eastAsia="zh-CN"/>
        </w:rPr>
        <w:t>is</w:t>
      </w:r>
      <w:r w:rsidRPr="008216A0">
        <w:rPr>
          <w:rFonts w:eastAsiaTheme="minorEastAsia" w:hint="eastAsia"/>
          <w:szCs w:val="24"/>
          <w:lang w:eastAsia="zh-CN"/>
        </w:rPr>
        <w:t xml:space="preserve"> supported. In order to </w:t>
      </w:r>
      <w:r w:rsidR="003D6729">
        <w:rPr>
          <w:rFonts w:eastAsiaTheme="minorEastAsia" w:hint="eastAsia"/>
          <w:szCs w:val="24"/>
          <w:lang w:eastAsia="zh-CN"/>
        </w:rPr>
        <w:t>support</w:t>
      </w:r>
      <w:r w:rsidRPr="008216A0">
        <w:rPr>
          <w:rFonts w:eastAsiaTheme="minorEastAsia" w:hint="eastAsia"/>
          <w:szCs w:val="24"/>
          <w:lang w:eastAsia="zh-CN"/>
        </w:rPr>
        <w:t xml:space="preserve"> this, the connected UE ID should be reported to the related </w:t>
      </w:r>
      <w:proofErr w:type="spellStart"/>
      <w:r w:rsidRPr="008216A0">
        <w:rPr>
          <w:rFonts w:eastAsiaTheme="minorEastAsia" w:hint="eastAsia"/>
          <w:szCs w:val="24"/>
          <w:lang w:eastAsia="zh-CN"/>
        </w:rPr>
        <w:t>gNB</w:t>
      </w:r>
      <w:proofErr w:type="spellEnd"/>
      <w:r w:rsidRPr="008216A0">
        <w:rPr>
          <w:rFonts w:eastAsiaTheme="minorEastAsia" w:hint="eastAsia"/>
          <w:szCs w:val="24"/>
          <w:lang w:eastAsia="zh-CN"/>
        </w:rPr>
        <w:t>. Besides, in order to further distinguish between L2 U2U and L2 U2N, different list should be used in SUI message.</w:t>
      </w:r>
    </w:p>
    <w:p w:rsidR="00503ABF" w:rsidRPr="004A2F66" w:rsidRDefault="00503ABF" w:rsidP="00503ABF">
      <w:pPr>
        <w:pStyle w:val="a0"/>
        <w:rPr>
          <w:rFonts w:eastAsiaTheme="minorEastAsia"/>
          <w:b/>
          <w:lang w:eastAsia="zh-CN"/>
        </w:rPr>
      </w:pPr>
      <w:r w:rsidRPr="001A1DA5">
        <w:rPr>
          <w:b/>
          <w:lang w:eastAsia="zh-CN"/>
        </w:rPr>
        <w:lastRenderedPageBreak/>
        <w:t xml:space="preserve">Proposal </w:t>
      </w:r>
      <w:r w:rsidRPr="001A1DA5">
        <w:rPr>
          <w:b/>
          <w:lang w:eastAsia="zh-CN"/>
        </w:rPr>
        <w:fldChar w:fldCharType="begin"/>
      </w:r>
      <w:r w:rsidRPr="001A1DA5">
        <w:rPr>
          <w:b/>
          <w:lang w:eastAsia="zh-CN"/>
        </w:rPr>
        <w:instrText xml:space="preserve"> SEQ Proposal \* ARABIC </w:instrText>
      </w:r>
      <w:r w:rsidRPr="001A1DA5">
        <w:rPr>
          <w:b/>
          <w:lang w:eastAsia="zh-CN"/>
        </w:rPr>
        <w:fldChar w:fldCharType="separate"/>
      </w:r>
      <w:r w:rsidR="00005500">
        <w:rPr>
          <w:b/>
          <w:noProof/>
          <w:lang w:eastAsia="zh-CN"/>
        </w:rPr>
        <w:t>4</w:t>
      </w:r>
      <w:r w:rsidRPr="001A1DA5">
        <w:rPr>
          <w:b/>
          <w:lang w:eastAsia="zh-CN"/>
        </w:rPr>
        <w:fldChar w:fldCharType="end"/>
      </w:r>
      <w:r w:rsidRPr="001A1DA5">
        <w:rPr>
          <w:rFonts w:hint="eastAsia"/>
          <w:b/>
          <w:lang w:eastAsia="zh-CN"/>
        </w:rPr>
        <w:t xml:space="preserve">: </w:t>
      </w:r>
      <w:r w:rsidR="001F60BF" w:rsidRPr="001F60BF">
        <w:rPr>
          <w:rFonts w:eastAsiaTheme="minorEastAsia"/>
          <w:b/>
          <w:lang w:eastAsia="zh-CN"/>
        </w:rPr>
        <w:t>U2U relay UE and U2U remote UE reports U2U discovery</w:t>
      </w:r>
      <w:r w:rsidR="001F60BF">
        <w:rPr>
          <w:rFonts w:eastAsiaTheme="minorEastAsia" w:hint="eastAsia"/>
          <w:b/>
          <w:lang w:eastAsia="zh-CN"/>
        </w:rPr>
        <w:t>/communication</w:t>
      </w:r>
      <w:r w:rsidR="001F60BF" w:rsidRPr="001F60BF">
        <w:rPr>
          <w:rFonts w:eastAsiaTheme="minorEastAsia"/>
          <w:b/>
          <w:lang w:eastAsia="zh-CN"/>
        </w:rPr>
        <w:t xml:space="preserve"> destination address in a new list in SUI message.</w:t>
      </w:r>
    </w:p>
    <w:p w:rsidR="00556807" w:rsidRPr="009F6104" w:rsidRDefault="00BA1F54" w:rsidP="00556807">
      <w:pPr>
        <w:pStyle w:val="20"/>
        <w:ind w:left="568" w:hangingChars="283" w:hanging="568"/>
        <w:rPr>
          <w:rFonts w:eastAsiaTheme="minorEastAsia"/>
        </w:rPr>
      </w:pPr>
      <w:r>
        <w:rPr>
          <w:rFonts w:eastAsiaTheme="minorEastAsia" w:hint="eastAsia"/>
        </w:rPr>
        <w:t xml:space="preserve">Leftover issues on </w:t>
      </w:r>
      <w:r w:rsidR="00DE44D8">
        <w:rPr>
          <w:rFonts w:eastAsiaTheme="minorEastAsia" w:hint="eastAsia"/>
        </w:rPr>
        <w:t>User plane procedures</w:t>
      </w:r>
    </w:p>
    <w:p w:rsidR="00556807" w:rsidRDefault="00556807" w:rsidP="00556807">
      <w:pPr>
        <w:pStyle w:val="a0"/>
        <w:rPr>
          <w:rFonts w:eastAsiaTheme="minorEastAsia"/>
          <w:lang w:eastAsia="zh-CN"/>
        </w:rPr>
      </w:pPr>
      <w:r>
        <w:rPr>
          <w:rFonts w:eastAsiaTheme="minorEastAsia" w:hint="eastAsia"/>
          <w:lang w:eastAsia="zh-CN"/>
        </w:rPr>
        <w:t xml:space="preserve">In this section, we focus on </w:t>
      </w:r>
      <w:r w:rsidR="00784D06">
        <w:rPr>
          <w:rFonts w:eastAsiaTheme="minorEastAsia" w:hint="eastAsia"/>
          <w:lang w:eastAsia="zh-CN"/>
        </w:rPr>
        <w:t xml:space="preserve">the below </w:t>
      </w:r>
      <w:r w:rsidR="00ED7544">
        <w:rPr>
          <w:rFonts w:eastAsiaTheme="minorEastAsia" w:hint="eastAsia"/>
          <w:lang w:eastAsia="zh-CN"/>
        </w:rPr>
        <w:t>2</w:t>
      </w:r>
      <w:r w:rsidR="00925C2E">
        <w:rPr>
          <w:rFonts w:eastAsiaTheme="minorEastAsia" w:hint="eastAsia"/>
          <w:lang w:eastAsia="zh-CN"/>
        </w:rPr>
        <w:t xml:space="preserve"> </w:t>
      </w:r>
      <w:r>
        <w:rPr>
          <w:rFonts w:eastAsiaTheme="minorEastAsia" w:hint="eastAsia"/>
          <w:lang w:eastAsia="zh-CN"/>
        </w:rPr>
        <w:t xml:space="preserve">leftover issues of </w:t>
      </w:r>
      <w:r w:rsidR="00ED7544">
        <w:rPr>
          <w:rFonts w:eastAsiaTheme="minorEastAsia" w:hint="eastAsia"/>
          <w:lang w:eastAsia="zh-CN"/>
        </w:rPr>
        <w:t>user plane procedures</w:t>
      </w:r>
      <w:r w:rsidR="001A2407">
        <w:rPr>
          <w:rFonts w:eastAsiaTheme="minorEastAsia" w:hint="eastAsia"/>
          <w:lang w:eastAsia="zh-CN"/>
        </w:rPr>
        <w:t>:</w:t>
      </w:r>
    </w:p>
    <w:p w:rsidR="00EB6C3F" w:rsidRPr="005402FC" w:rsidRDefault="00EB6C3F" w:rsidP="005402FC">
      <w:pPr>
        <w:pStyle w:val="3"/>
        <w:rPr>
          <w:rFonts w:eastAsiaTheme="minorEastAsia"/>
          <w:sz w:val="20"/>
          <w:szCs w:val="20"/>
          <w:lang w:eastAsia="zh-CN"/>
        </w:rPr>
      </w:pPr>
      <w:r w:rsidRPr="005402FC">
        <w:rPr>
          <w:rFonts w:eastAsiaTheme="minorEastAsia" w:hint="eastAsia"/>
          <w:sz w:val="20"/>
          <w:szCs w:val="20"/>
          <w:lang w:eastAsia="zh-CN"/>
        </w:rPr>
        <w:t>2.</w:t>
      </w:r>
      <w:r w:rsidR="005402FC">
        <w:rPr>
          <w:rFonts w:eastAsiaTheme="minorEastAsia" w:hint="eastAsia"/>
          <w:sz w:val="20"/>
          <w:szCs w:val="20"/>
          <w:lang w:eastAsia="zh-CN"/>
        </w:rPr>
        <w:t>2</w:t>
      </w:r>
      <w:r w:rsidRPr="005402FC">
        <w:rPr>
          <w:rFonts w:eastAsiaTheme="minorEastAsia" w:hint="eastAsia"/>
          <w:sz w:val="20"/>
          <w:szCs w:val="20"/>
          <w:lang w:eastAsia="zh-CN"/>
        </w:rPr>
        <w:t>.</w:t>
      </w:r>
      <w:r w:rsidR="005402FC">
        <w:rPr>
          <w:rFonts w:eastAsiaTheme="minorEastAsia" w:hint="eastAsia"/>
          <w:sz w:val="20"/>
          <w:szCs w:val="20"/>
          <w:lang w:eastAsia="zh-CN"/>
        </w:rPr>
        <w:t>1</w:t>
      </w:r>
      <w:r w:rsidRPr="005402FC">
        <w:rPr>
          <w:rFonts w:eastAsiaTheme="minorEastAsia" w:hint="eastAsia"/>
          <w:sz w:val="20"/>
          <w:szCs w:val="20"/>
          <w:lang w:eastAsia="zh-CN"/>
        </w:rPr>
        <w:t xml:space="preserve"> </w:t>
      </w:r>
      <w:r w:rsidRPr="005402FC">
        <w:rPr>
          <w:rFonts w:eastAsiaTheme="minorEastAsia"/>
          <w:sz w:val="20"/>
          <w:szCs w:val="20"/>
          <w:lang w:eastAsia="zh-CN"/>
        </w:rPr>
        <w:t>How to derive 5-bit value BEARER ID from SLRB configuration index</w:t>
      </w:r>
    </w:p>
    <w:p w:rsidR="00EB6C3F" w:rsidRDefault="00EB6C3F" w:rsidP="00EB6C3F">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_Ref148533110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RAN2 reached the below agreement:</w:t>
      </w:r>
    </w:p>
    <w:p w:rsidR="00EB6C3F" w:rsidRDefault="00EB6C3F" w:rsidP="00EB6C3F">
      <w:pPr>
        <w:pStyle w:val="Doc-text2"/>
        <w:pBdr>
          <w:top w:val="single" w:sz="4" w:space="1" w:color="auto"/>
          <w:left w:val="single" w:sz="4" w:space="2" w:color="auto"/>
          <w:bottom w:val="single" w:sz="4" w:space="1" w:color="auto"/>
          <w:right w:val="single" w:sz="4" w:space="4" w:color="auto"/>
        </w:pBdr>
        <w:ind w:leftChars="29" w:left="421"/>
      </w:pPr>
      <w:r>
        <w:t>For SRAP header in U2U Relay, the Bearer ID size is 5bits. FFS how to derive 5-bit value BEARER ID from SLRB configuration index.</w:t>
      </w:r>
    </w:p>
    <w:p w:rsidR="00EB6C3F" w:rsidRPr="001A1DA5" w:rsidRDefault="00EB6C3F" w:rsidP="00EB6C3F">
      <w:pPr>
        <w:pStyle w:val="a0"/>
        <w:spacing w:before="120"/>
        <w:rPr>
          <w:rFonts w:eastAsiaTheme="minorEastAsia"/>
          <w:lang w:eastAsia="zh-CN"/>
        </w:rPr>
      </w:pPr>
      <w:r>
        <w:rPr>
          <w:rFonts w:eastAsiaTheme="minorEastAsia" w:hint="eastAsia"/>
          <w:lang w:val="en-GB" w:eastAsia="zh-CN"/>
        </w:rPr>
        <w:t>For the FFS part, there are two options for how to derive 5-bit value BEARER ID from SLRB configuration index:</w:t>
      </w:r>
    </w:p>
    <w:p w:rsidR="00EB6C3F" w:rsidRPr="001A1DA5" w:rsidRDefault="00EB6C3F" w:rsidP="00EB6C3F">
      <w:pPr>
        <w:pStyle w:val="af"/>
        <w:numPr>
          <w:ilvl w:val="0"/>
          <w:numId w:val="15"/>
        </w:numPr>
        <w:spacing w:beforeLines="50" w:before="120"/>
        <w:jc w:val="both"/>
        <w:rPr>
          <w:rFonts w:eastAsiaTheme="minorEastAsia"/>
          <w:lang w:eastAsia="zh-CN"/>
        </w:rPr>
      </w:pPr>
      <w:r w:rsidRPr="001A1DA5">
        <w:rPr>
          <w:rFonts w:eastAsiaTheme="minorEastAsia" w:hint="eastAsia"/>
          <w:lang w:eastAsia="zh-CN"/>
        </w:rPr>
        <w:t xml:space="preserve">Option 1: </w:t>
      </w:r>
      <w:r w:rsidRPr="00425917">
        <w:rPr>
          <w:rFonts w:eastAsiaTheme="minorEastAsia"/>
          <w:lang w:eastAsia="zh-CN"/>
        </w:rPr>
        <w:t>BEARER ID i</w:t>
      </w:r>
      <w:r>
        <w:rPr>
          <w:rFonts w:eastAsiaTheme="minorEastAsia"/>
          <w:lang w:eastAsia="zh-CN"/>
        </w:rPr>
        <w:t xml:space="preserve">s set to the LSB 5 bits of PC5 </w:t>
      </w:r>
      <w:r>
        <w:rPr>
          <w:rFonts w:eastAsiaTheme="minorEastAsia" w:hint="eastAsia"/>
          <w:lang w:eastAsia="zh-CN"/>
        </w:rPr>
        <w:t>c</w:t>
      </w:r>
      <w:r w:rsidRPr="00425917">
        <w:rPr>
          <w:rFonts w:eastAsiaTheme="minorEastAsia"/>
          <w:lang w:eastAsia="zh-CN"/>
        </w:rPr>
        <w:t>onfig</w:t>
      </w:r>
      <w:r>
        <w:rPr>
          <w:rFonts w:eastAsiaTheme="minorEastAsia" w:hint="eastAsia"/>
          <w:lang w:eastAsia="zh-CN"/>
        </w:rPr>
        <w:t>uration</w:t>
      </w:r>
      <w:r>
        <w:rPr>
          <w:rFonts w:eastAsiaTheme="minorEastAsia"/>
          <w:lang w:eastAsia="zh-CN"/>
        </w:rPr>
        <w:t xml:space="preserve"> </w:t>
      </w:r>
      <w:r>
        <w:rPr>
          <w:rFonts w:eastAsiaTheme="minorEastAsia" w:hint="eastAsia"/>
          <w:lang w:eastAsia="zh-CN"/>
        </w:rPr>
        <w:t>i</w:t>
      </w:r>
      <w:r w:rsidRPr="00425917">
        <w:rPr>
          <w:rFonts w:eastAsiaTheme="minorEastAsia"/>
          <w:lang w:eastAsia="zh-CN"/>
        </w:rPr>
        <w:t>ndex</w:t>
      </w:r>
      <w:r>
        <w:rPr>
          <w:rFonts w:eastAsiaTheme="minorEastAsia" w:hint="eastAsia"/>
          <w:lang w:eastAsia="zh-CN"/>
        </w:rPr>
        <w:t>;</w:t>
      </w:r>
    </w:p>
    <w:p w:rsidR="00EB6C3F" w:rsidRPr="001A1DA5" w:rsidRDefault="00EB6C3F" w:rsidP="00EB6C3F">
      <w:pPr>
        <w:pStyle w:val="af"/>
        <w:numPr>
          <w:ilvl w:val="0"/>
          <w:numId w:val="15"/>
        </w:numPr>
        <w:spacing w:beforeLines="50" w:before="120"/>
        <w:jc w:val="both"/>
        <w:rPr>
          <w:rFonts w:eastAsiaTheme="minorEastAsia"/>
          <w:lang w:eastAsia="zh-CN"/>
        </w:rPr>
      </w:pPr>
      <w:r w:rsidRPr="001A1DA5">
        <w:rPr>
          <w:rFonts w:eastAsiaTheme="minorEastAsia" w:hint="eastAsia"/>
          <w:lang w:eastAsia="zh-CN"/>
        </w:rPr>
        <w:t xml:space="preserve">Option 2: </w:t>
      </w:r>
      <w:r>
        <w:rPr>
          <w:rFonts w:eastAsiaTheme="minorEastAsia" w:hint="eastAsia"/>
          <w:lang w:eastAsia="zh-CN"/>
        </w:rPr>
        <w:t>U</w:t>
      </w:r>
      <w:r w:rsidRPr="00B91673">
        <w:rPr>
          <w:rFonts w:eastAsiaTheme="minorEastAsia"/>
          <w:lang w:eastAsia="zh-CN"/>
        </w:rPr>
        <w:t>se the LCID rather than deriving from the configuration index</w:t>
      </w:r>
      <w:r>
        <w:rPr>
          <w:rFonts w:eastAsiaTheme="minorEastAsia" w:hint="eastAsia"/>
          <w:lang w:eastAsia="zh-CN"/>
        </w:rPr>
        <w:t>.</w:t>
      </w:r>
    </w:p>
    <w:p w:rsidR="00EB6C3F" w:rsidRPr="00765DA6" w:rsidRDefault="00EB6C3F" w:rsidP="00EB6C3F">
      <w:pPr>
        <w:pStyle w:val="a0"/>
        <w:rPr>
          <w:rFonts w:eastAsiaTheme="minorEastAsia"/>
          <w:lang w:eastAsia="zh-CN"/>
        </w:rPr>
      </w:pPr>
      <w:r>
        <w:rPr>
          <w:rFonts w:eastAsiaTheme="minorEastAsia" w:hint="eastAsia"/>
          <w:lang w:eastAsia="zh-CN"/>
        </w:rPr>
        <w:t xml:space="preserve">For option1, RAN2 already agreed </w:t>
      </w:r>
      <w:r>
        <w:t>to use the configuration index to derive the bearer ID as the security input</w:t>
      </w:r>
      <w:r>
        <w:rPr>
          <w:rFonts w:eastAsiaTheme="minorEastAsia" w:hint="eastAsia"/>
          <w:lang w:eastAsia="zh-CN"/>
        </w:rPr>
        <w:t xml:space="preserve">, which had interacted with SA3. Considering the </w:t>
      </w:r>
      <w:r w:rsidRPr="000E005A">
        <w:rPr>
          <w:rFonts w:eastAsia="等线"/>
        </w:rPr>
        <w:t xml:space="preserve">PC5 </w:t>
      </w:r>
      <w:r>
        <w:rPr>
          <w:rFonts w:eastAsia="等线" w:hint="eastAsia"/>
          <w:lang w:eastAsia="zh-CN"/>
        </w:rPr>
        <w:t>configuration index is 9 bits, i</w:t>
      </w:r>
      <w:r w:rsidRPr="00765DA6">
        <w:rPr>
          <w:rFonts w:eastAsia="等线"/>
          <w:lang w:eastAsia="zh-CN"/>
        </w:rPr>
        <w:t xml:space="preserve">t is straightforward that BEARER ID is set to the LSB 5 bits of PC5 </w:t>
      </w:r>
      <w:r>
        <w:rPr>
          <w:rFonts w:eastAsia="等线" w:hint="eastAsia"/>
          <w:lang w:eastAsia="zh-CN"/>
        </w:rPr>
        <w:t>configuration index</w:t>
      </w:r>
      <w:r w:rsidRPr="00765DA6">
        <w:rPr>
          <w:rFonts w:eastAsia="等线"/>
          <w:lang w:eastAsia="zh-CN"/>
        </w:rPr>
        <w:t>.</w:t>
      </w:r>
      <w:r>
        <w:rPr>
          <w:rFonts w:eastAsia="等线" w:hint="eastAsia"/>
          <w:lang w:eastAsia="zh-CN"/>
        </w:rPr>
        <w:t xml:space="preserve"> About whether there is any </w:t>
      </w:r>
      <w:r>
        <w:rPr>
          <w:rFonts w:eastAsia="等线"/>
          <w:lang w:eastAsia="zh-CN"/>
        </w:rPr>
        <w:t>further</w:t>
      </w:r>
      <w:r>
        <w:rPr>
          <w:rFonts w:eastAsia="等线" w:hint="eastAsia"/>
          <w:lang w:eastAsia="zh-CN"/>
        </w:rPr>
        <w:t xml:space="preserve"> processing is needed, there is one company raised that s</w:t>
      </w:r>
      <w:r w:rsidRPr="00436CF8">
        <w:rPr>
          <w:rFonts w:eastAsia="等线"/>
          <w:lang w:eastAsia="zh-CN"/>
        </w:rPr>
        <w:t xml:space="preserve">ince </w:t>
      </w:r>
      <w:r>
        <w:rPr>
          <w:rFonts w:eastAsia="等线" w:hint="eastAsia"/>
          <w:lang w:eastAsia="zh-CN"/>
        </w:rPr>
        <w:t>RAN2</w:t>
      </w:r>
      <w:r w:rsidRPr="00436CF8">
        <w:rPr>
          <w:rFonts w:eastAsia="等线"/>
          <w:lang w:eastAsia="zh-CN"/>
        </w:rPr>
        <w:t xml:space="preserve"> agreed to use different RB indexes and 0/1/2/3 are defined for SL-SRB 0/1/2/3 respectively, for SL-DRB only index from 4 can be used.</w:t>
      </w:r>
      <w:r>
        <w:rPr>
          <w:rFonts w:eastAsia="等线" w:hint="eastAsia"/>
          <w:lang w:eastAsia="zh-CN"/>
        </w:rPr>
        <w:t xml:space="preserve"> That is to say, </w:t>
      </w:r>
      <w:r w:rsidRPr="00436CF8">
        <w:rPr>
          <w:rFonts w:eastAsia="等线"/>
          <w:lang w:eastAsia="zh-CN"/>
        </w:rPr>
        <w:t>since 0-3 are reserved for SL-SRBs, then the RB index for SL-DRB should be the right-most bits of SLRB-PC5-ConfigIndex-r16 plus 4.</w:t>
      </w:r>
      <w:r>
        <w:rPr>
          <w:rFonts w:eastAsia="等线" w:hint="eastAsia"/>
          <w:lang w:eastAsia="zh-CN"/>
        </w:rPr>
        <w:t xml:space="preserve"> For option2, it is reasonable from technical point of view, but with the current stage, it is not </w:t>
      </w:r>
      <w:r>
        <w:rPr>
          <w:rFonts w:eastAsia="等线"/>
          <w:lang w:eastAsia="zh-CN"/>
        </w:rPr>
        <w:t>convinced</w:t>
      </w:r>
      <w:r>
        <w:rPr>
          <w:rFonts w:eastAsia="等线" w:hint="eastAsia"/>
          <w:lang w:eastAsia="zh-CN"/>
        </w:rPr>
        <w:t xml:space="preserve"> to revisit RAN2 previous agreement for option2. Above all, we propose that the BEARER ID is set to the LSB 5bits of PC5 configuration index.</w:t>
      </w:r>
    </w:p>
    <w:p w:rsidR="00EB6C3F" w:rsidRDefault="00EB6C3F" w:rsidP="00EB6C3F">
      <w:pPr>
        <w:pStyle w:val="a0"/>
        <w:rPr>
          <w:rFonts w:eastAsiaTheme="minorEastAsia"/>
          <w:b/>
          <w:lang w:eastAsia="zh-CN"/>
        </w:rPr>
      </w:pPr>
      <w:r w:rsidRPr="001A1DA5">
        <w:rPr>
          <w:b/>
          <w:lang w:eastAsia="zh-CN"/>
        </w:rPr>
        <w:t xml:space="preserve">Proposal </w:t>
      </w:r>
      <w:r w:rsidRPr="001A1DA5">
        <w:rPr>
          <w:b/>
          <w:lang w:eastAsia="zh-CN"/>
        </w:rPr>
        <w:fldChar w:fldCharType="begin"/>
      </w:r>
      <w:r w:rsidRPr="001A1DA5">
        <w:rPr>
          <w:b/>
          <w:lang w:eastAsia="zh-CN"/>
        </w:rPr>
        <w:instrText xml:space="preserve"> SEQ Proposal \* ARABIC </w:instrText>
      </w:r>
      <w:r w:rsidRPr="001A1DA5">
        <w:rPr>
          <w:b/>
          <w:lang w:eastAsia="zh-CN"/>
        </w:rPr>
        <w:fldChar w:fldCharType="separate"/>
      </w:r>
      <w:r w:rsidR="00005500">
        <w:rPr>
          <w:b/>
          <w:noProof/>
          <w:lang w:eastAsia="zh-CN"/>
        </w:rPr>
        <w:t>5</w:t>
      </w:r>
      <w:r w:rsidRPr="001A1DA5">
        <w:rPr>
          <w:b/>
          <w:lang w:eastAsia="zh-CN"/>
        </w:rPr>
        <w:fldChar w:fldCharType="end"/>
      </w:r>
      <w:r w:rsidRPr="001A1DA5">
        <w:rPr>
          <w:rFonts w:hint="eastAsia"/>
          <w:b/>
          <w:lang w:eastAsia="zh-CN"/>
        </w:rPr>
        <w:t xml:space="preserve">: </w:t>
      </w:r>
      <w:r w:rsidRPr="00BD41E4">
        <w:rPr>
          <w:b/>
          <w:lang w:eastAsia="zh-CN"/>
        </w:rPr>
        <w:t xml:space="preserve">BEARER ID is set to the LSB 5 bits of PC5 </w:t>
      </w:r>
      <w:r>
        <w:rPr>
          <w:rFonts w:eastAsiaTheme="minorEastAsia" w:hint="eastAsia"/>
          <w:b/>
          <w:lang w:eastAsia="zh-CN"/>
        </w:rPr>
        <w:t>configuration index.</w:t>
      </w:r>
    </w:p>
    <w:p w:rsidR="00EB6C3F" w:rsidRPr="005402FC" w:rsidRDefault="00EB6C3F" w:rsidP="005402FC">
      <w:pPr>
        <w:pStyle w:val="3"/>
        <w:rPr>
          <w:rFonts w:eastAsiaTheme="minorEastAsia"/>
          <w:sz w:val="20"/>
          <w:szCs w:val="20"/>
          <w:lang w:eastAsia="zh-CN"/>
        </w:rPr>
      </w:pPr>
      <w:r w:rsidRPr="00AF56F3">
        <w:rPr>
          <w:rFonts w:eastAsiaTheme="minorEastAsia" w:hint="eastAsia"/>
          <w:sz w:val="20"/>
          <w:szCs w:val="20"/>
          <w:lang w:eastAsia="zh-CN"/>
        </w:rPr>
        <w:t>2.</w:t>
      </w:r>
      <w:r w:rsidR="005402FC" w:rsidRPr="00AF56F3">
        <w:rPr>
          <w:rFonts w:eastAsiaTheme="minorEastAsia" w:hint="eastAsia"/>
          <w:sz w:val="20"/>
          <w:szCs w:val="20"/>
          <w:lang w:eastAsia="zh-CN"/>
        </w:rPr>
        <w:t>2</w:t>
      </w:r>
      <w:r w:rsidRPr="00AF56F3">
        <w:rPr>
          <w:rFonts w:eastAsiaTheme="minorEastAsia" w:hint="eastAsia"/>
          <w:sz w:val="20"/>
          <w:szCs w:val="20"/>
          <w:lang w:eastAsia="zh-CN"/>
        </w:rPr>
        <w:t>.</w:t>
      </w:r>
      <w:r w:rsidR="005402FC" w:rsidRPr="00AF56F3">
        <w:rPr>
          <w:rFonts w:eastAsiaTheme="minorEastAsia" w:hint="eastAsia"/>
          <w:sz w:val="20"/>
          <w:szCs w:val="20"/>
          <w:lang w:eastAsia="zh-CN"/>
        </w:rPr>
        <w:t>2</w:t>
      </w:r>
      <w:r w:rsidRPr="00AF56F3">
        <w:rPr>
          <w:rFonts w:eastAsiaTheme="minorEastAsia" w:hint="eastAsia"/>
          <w:sz w:val="20"/>
          <w:szCs w:val="20"/>
          <w:lang w:eastAsia="zh-CN"/>
        </w:rPr>
        <w:t xml:space="preserve"> </w:t>
      </w:r>
      <w:r w:rsidRPr="00AF56F3">
        <w:rPr>
          <w:rFonts w:eastAsiaTheme="minorEastAsia"/>
          <w:sz w:val="20"/>
          <w:szCs w:val="20"/>
          <w:lang w:eastAsia="zh-CN"/>
        </w:rPr>
        <w:t>How to deliver the local id to remote UEs</w:t>
      </w:r>
    </w:p>
    <w:p w:rsidR="00EB6C3F" w:rsidRPr="00287B84" w:rsidRDefault="00EB6C3F" w:rsidP="00EB6C3F">
      <w:pPr>
        <w:pStyle w:val="a5"/>
        <w:jc w:val="both"/>
        <w:rPr>
          <w:rFonts w:eastAsiaTheme="minorEastAsia"/>
          <w:szCs w:val="24"/>
          <w:lang w:val="en-US" w:eastAsia="zh-CN"/>
        </w:rPr>
      </w:pPr>
      <w:r>
        <w:rPr>
          <w:rFonts w:eastAsiaTheme="minorEastAsia" w:hint="eastAsia"/>
          <w:szCs w:val="24"/>
          <w:lang w:val="en-US" w:eastAsia="zh-CN"/>
        </w:rPr>
        <w:t xml:space="preserve">In the last meeting, RAN2 made one Working Assumption that carry L2 ID and local ID in </w:t>
      </w:r>
      <w:proofErr w:type="spellStart"/>
      <w:r>
        <w:rPr>
          <w:rFonts w:eastAsiaTheme="minorEastAsia" w:hint="eastAsia"/>
          <w:szCs w:val="24"/>
          <w:lang w:val="en-US" w:eastAsia="zh-CN"/>
        </w:rPr>
        <w:t>RRCReconfigurationSidelink</w:t>
      </w:r>
      <w:proofErr w:type="spellEnd"/>
      <w:r>
        <w:rPr>
          <w:rFonts w:eastAsiaTheme="minorEastAsia" w:hint="eastAsia"/>
          <w:szCs w:val="24"/>
          <w:lang w:val="en-US" w:eastAsia="zh-CN"/>
        </w:rPr>
        <w:t xml:space="preserve"> message with the assumption that the association between User Info and L2 ID is done at </w:t>
      </w:r>
      <w:proofErr w:type="spellStart"/>
      <w:r>
        <w:rPr>
          <w:rFonts w:eastAsiaTheme="minorEastAsia" w:hint="eastAsia"/>
          <w:szCs w:val="24"/>
          <w:lang w:val="en-US" w:eastAsia="zh-CN"/>
        </w:rPr>
        <w:t>ProSe</w:t>
      </w:r>
      <w:proofErr w:type="spellEnd"/>
      <w:r>
        <w:rPr>
          <w:rFonts w:eastAsiaTheme="minorEastAsia" w:hint="eastAsia"/>
          <w:szCs w:val="24"/>
          <w:lang w:val="en-US" w:eastAsia="zh-CN"/>
        </w:rPr>
        <w:t xml:space="preserve"> layer. After internal check with our SA2 colleague, it is identified that in the TR of SA2 spec, there is one solution that </w:t>
      </w:r>
      <w:r>
        <w:rPr>
          <w:rFonts w:eastAsiaTheme="minorEastAsia" w:hint="eastAsia"/>
          <w:lang w:eastAsia="zh-CN"/>
        </w:rPr>
        <w:t>depends on Discovery procedure or per hop PC5-S connection setup procedure to acquire the association between User Info and L2 ID at Prose layer. But which was not adopted in the final TS due to unclear requirements. Since right now RAN2 clearly ask SA2 to solve this issue, there is no technical concern for SA2 to handle it.</w:t>
      </w:r>
      <w:r>
        <w:rPr>
          <w:rFonts w:eastAsiaTheme="minorEastAsia" w:hint="eastAsia"/>
          <w:szCs w:val="24"/>
          <w:lang w:val="en-US" w:eastAsia="zh-CN"/>
        </w:rPr>
        <w:t xml:space="preserve"> Besides we don</w:t>
      </w:r>
      <w:r>
        <w:rPr>
          <w:rFonts w:eastAsiaTheme="minorEastAsia"/>
          <w:szCs w:val="24"/>
          <w:lang w:val="en-US" w:eastAsia="zh-CN"/>
        </w:rPr>
        <w:t>’</w:t>
      </w:r>
      <w:r>
        <w:rPr>
          <w:rFonts w:eastAsiaTheme="minorEastAsia" w:hint="eastAsia"/>
          <w:szCs w:val="24"/>
          <w:lang w:val="en-US" w:eastAsia="zh-CN"/>
        </w:rPr>
        <w:t>t identify any further technical concern with the current working assumption, hence, we would like to confirm it as agreement:</w:t>
      </w:r>
    </w:p>
    <w:p w:rsidR="00EB6C3F" w:rsidRDefault="00EB6C3F" w:rsidP="00EB6C3F">
      <w:pPr>
        <w:pStyle w:val="a0"/>
        <w:rPr>
          <w:rFonts w:eastAsiaTheme="minorEastAsia"/>
          <w:b/>
          <w:lang w:eastAsia="zh-CN"/>
        </w:rPr>
      </w:pPr>
      <w:r w:rsidRPr="001A1DA5">
        <w:rPr>
          <w:b/>
          <w:lang w:eastAsia="zh-CN"/>
        </w:rPr>
        <w:t xml:space="preserve">Proposal </w:t>
      </w:r>
      <w:r w:rsidRPr="001A1DA5">
        <w:rPr>
          <w:b/>
          <w:lang w:eastAsia="zh-CN"/>
        </w:rPr>
        <w:fldChar w:fldCharType="begin"/>
      </w:r>
      <w:r w:rsidRPr="001A1DA5">
        <w:rPr>
          <w:b/>
          <w:lang w:eastAsia="zh-CN"/>
        </w:rPr>
        <w:instrText xml:space="preserve"> SEQ Proposal \* ARABIC </w:instrText>
      </w:r>
      <w:r w:rsidRPr="001A1DA5">
        <w:rPr>
          <w:b/>
          <w:lang w:eastAsia="zh-CN"/>
        </w:rPr>
        <w:fldChar w:fldCharType="separate"/>
      </w:r>
      <w:r w:rsidR="00005500">
        <w:rPr>
          <w:b/>
          <w:noProof/>
          <w:lang w:eastAsia="zh-CN"/>
        </w:rPr>
        <w:t>6</w:t>
      </w:r>
      <w:r w:rsidRPr="001A1DA5">
        <w:rPr>
          <w:b/>
          <w:lang w:eastAsia="zh-CN"/>
        </w:rPr>
        <w:fldChar w:fldCharType="end"/>
      </w:r>
      <w:r w:rsidRPr="001A1DA5">
        <w:rPr>
          <w:rFonts w:hint="eastAsia"/>
          <w:b/>
          <w:lang w:eastAsia="zh-CN"/>
        </w:rPr>
        <w:t xml:space="preserve">: </w:t>
      </w:r>
      <w:r w:rsidRPr="00861D9D">
        <w:rPr>
          <w:rFonts w:eastAsiaTheme="minorEastAsia" w:hint="eastAsia"/>
          <w:b/>
          <w:lang w:eastAsia="zh-CN"/>
        </w:rPr>
        <w:t>Confirm the working assumption that</w:t>
      </w:r>
      <w:r>
        <w:rPr>
          <w:rFonts w:eastAsiaTheme="minorEastAsia" w:hint="eastAsia"/>
          <w:b/>
          <w:lang w:eastAsia="zh-CN"/>
        </w:rPr>
        <w:t xml:space="preserve"> </w:t>
      </w:r>
      <w:r w:rsidRPr="00BA55A0">
        <w:rPr>
          <w:rFonts w:eastAsiaTheme="minorEastAsia"/>
          <w:b/>
          <w:lang w:eastAsia="zh-CN"/>
        </w:rPr>
        <w:t xml:space="preserve">Carry L2 ID and Local ID in </w:t>
      </w:r>
      <w:proofErr w:type="spellStart"/>
      <w:r w:rsidRPr="00BA55A0">
        <w:rPr>
          <w:rFonts w:eastAsiaTheme="minorEastAsia"/>
          <w:b/>
          <w:lang w:eastAsia="zh-CN"/>
        </w:rPr>
        <w:t>RRCReconfigurationSidelink</w:t>
      </w:r>
      <w:proofErr w:type="spellEnd"/>
      <w:r w:rsidRPr="00BA55A0">
        <w:rPr>
          <w:rFonts w:eastAsiaTheme="minorEastAsia"/>
          <w:b/>
          <w:lang w:eastAsia="zh-CN"/>
        </w:rPr>
        <w:t xml:space="preserve"> message with the assumption that the association between User Info and L2 ID is done at </w:t>
      </w:r>
      <w:proofErr w:type="spellStart"/>
      <w:r w:rsidRPr="00BA55A0">
        <w:rPr>
          <w:rFonts w:eastAsiaTheme="minorEastAsia"/>
          <w:b/>
          <w:lang w:eastAsia="zh-CN"/>
        </w:rPr>
        <w:t>ProSe</w:t>
      </w:r>
      <w:proofErr w:type="spellEnd"/>
      <w:r w:rsidRPr="00BA55A0">
        <w:rPr>
          <w:rFonts w:eastAsiaTheme="minorEastAsia"/>
          <w:b/>
          <w:lang w:eastAsia="zh-CN"/>
        </w:rPr>
        <w:t xml:space="preserve"> layer.</w:t>
      </w:r>
    </w:p>
    <w:p w:rsidR="00EB6C3F" w:rsidRDefault="005402FC" w:rsidP="005402FC">
      <w:pPr>
        <w:pStyle w:val="20"/>
        <w:ind w:left="568" w:hangingChars="283" w:hanging="568"/>
        <w:rPr>
          <w:rFonts w:eastAsiaTheme="minorEastAsia"/>
        </w:rPr>
      </w:pPr>
      <w:r>
        <w:rPr>
          <w:rFonts w:eastAsiaTheme="minorEastAsia"/>
        </w:rPr>
        <w:t xml:space="preserve">Leftover issues </w:t>
      </w:r>
      <w:r w:rsidR="006C52FA">
        <w:rPr>
          <w:rFonts w:eastAsiaTheme="minorEastAsia" w:hint="eastAsia"/>
        </w:rPr>
        <w:t>on</w:t>
      </w:r>
      <w:r w:rsidR="006C52FA">
        <w:rPr>
          <w:rFonts w:eastAsiaTheme="minorEastAsia"/>
        </w:rPr>
        <w:t xml:space="preserve"> </w:t>
      </w:r>
      <w:r>
        <w:rPr>
          <w:rFonts w:eastAsiaTheme="minorEastAsia"/>
        </w:rPr>
        <w:t>U2U relay discovery and (re)selection</w:t>
      </w:r>
    </w:p>
    <w:p w:rsidR="005402FC" w:rsidRPr="005402FC" w:rsidRDefault="005402FC" w:rsidP="005402FC">
      <w:pPr>
        <w:pStyle w:val="a0"/>
        <w:rPr>
          <w:rFonts w:eastAsiaTheme="minorEastAsia"/>
          <w:lang w:eastAsia="zh-CN"/>
        </w:rPr>
      </w:pPr>
      <w:r>
        <w:rPr>
          <w:rFonts w:eastAsiaTheme="minorEastAsia"/>
          <w:lang w:eastAsia="zh-CN"/>
        </w:rPr>
        <w:t xml:space="preserve">In this section, we focus on the below </w:t>
      </w:r>
      <w:r w:rsidR="00E167FA">
        <w:rPr>
          <w:rFonts w:eastAsiaTheme="minorEastAsia" w:hint="eastAsia"/>
          <w:lang w:eastAsia="zh-CN"/>
        </w:rPr>
        <w:t>3</w:t>
      </w:r>
      <w:r>
        <w:rPr>
          <w:rFonts w:eastAsiaTheme="minorEastAsia"/>
          <w:lang w:eastAsia="zh-CN"/>
        </w:rPr>
        <w:t xml:space="preserve"> leftover issues of U2U relay discovery and (re)selection:</w:t>
      </w:r>
    </w:p>
    <w:p w:rsidR="00D43AEF" w:rsidRPr="005402FC" w:rsidRDefault="00D43AEF" w:rsidP="005402FC">
      <w:pPr>
        <w:pStyle w:val="3"/>
        <w:rPr>
          <w:rFonts w:eastAsiaTheme="minorEastAsia"/>
          <w:sz w:val="20"/>
          <w:szCs w:val="20"/>
          <w:lang w:eastAsia="zh-CN"/>
        </w:rPr>
      </w:pPr>
      <w:r w:rsidRPr="00AF56F3">
        <w:rPr>
          <w:rFonts w:eastAsiaTheme="minorEastAsia" w:hint="eastAsia"/>
          <w:sz w:val="20"/>
          <w:szCs w:val="20"/>
          <w:lang w:eastAsia="zh-CN"/>
        </w:rPr>
        <w:t>2.</w:t>
      </w:r>
      <w:r w:rsidR="005402FC" w:rsidRPr="00AF56F3">
        <w:rPr>
          <w:rFonts w:eastAsiaTheme="minorEastAsia" w:hint="eastAsia"/>
          <w:sz w:val="20"/>
          <w:szCs w:val="20"/>
          <w:lang w:eastAsia="zh-CN"/>
        </w:rPr>
        <w:t>3</w:t>
      </w:r>
      <w:r w:rsidRPr="00AF56F3">
        <w:rPr>
          <w:rFonts w:eastAsiaTheme="minorEastAsia" w:hint="eastAsia"/>
          <w:sz w:val="20"/>
          <w:szCs w:val="20"/>
          <w:lang w:eastAsia="zh-CN"/>
        </w:rPr>
        <w:t xml:space="preserve">.1 </w:t>
      </w:r>
      <w:r w:rsidR="00724C8E" w:rsidRPr="00724C8E">
        <w:rPr>
          <w:rFonts w:eastAsiaTheme="minorEastAsia"/>
          <w:sz w:val="20"/>
          <w:szCs w:val="20"/>
          <w:lang w:eastAsia="zh-CN"/>
        </w:rPr>
        <w:t>Revis</w:t>
      </w:r>
      <w:r w:rsidR="00F315A7">
        <w:rPr>
          <w:rFonts w:eastAsiaTheme="minorEastAsia" w:hint="eastAsia"/>
          <w:sz w:val="20"/>
          <w:szCs w:val="20"/>
          <w:lang w:eastAsia="zh-CN"/>
        </w:rPr>
        <w:t>e</w:t>
      </w:r>
      <w:r w:rsidR="00724C8E" w:rsidRPr="00724C8E">
        <w:rPr>
          <w:rFonts w:eastAsiaTheme="minorEastAsia"/>
          <w:sz w:val="20"/>
          <w:szCs w:val="20"/>
          <w:lang w:eastAsia="zh-CN"/>
        </w:rPr>
        <w:t xml:space="preserve"> the last meeting's agreement</w:t>
      </w:r>
      <w:r w:rsidR="00724C8E">
        <w:rPr>
          <w:rFonts w:eastAsiaTheme="minorEastAsia" w:hint="eastAsia"/>
          <w:sz w:val="20"/>
          <w:szCs w:val="20"/>
          <w:lang w:eastAsia="zh-CN"/>
        </w:rPr>
        <w:t xml:space="preserve"> and solve the issue that w</w:t>
      </w:r>
      <w:r w:rsidRPr="00AF56F3">
        <w:rPr>
          <w:rFonts w:eastAsiaTheme="minorEastAsia"/>
          <w:sz w:val="20"/>
          <w:szCs w:val="20"/>
          <w:lang w:eastAsia="zh-CN"/>
        </w:rPr>
        <w:t>hether PC5-RLF indication is needed for L3 U2U relay</w:t>
      </w:r>
    </w:p>
    <w:p w:rsidR="00021BDD" w:rsidRDefault="0005318F" w:rsidP="00DA04EE">
      <w:pPr>
        <w:spacing w:afterLines="50" w:after="120"/>
        <w:jc w:val="both"/>
        <w:rPr>
          <w:rFonts w:eastAsiaTheme="minorEastAsia"/>
          <w:lang w:val="en-GB" w:eastAsia="zh-CN"/>
        </w:rPr>
      </w:pPr>
      <w:r>
        <w:rPr>
          <w:rFonts w:eastAsiaTheme="minorEastAsia" w:hint="eastAsia"/>
          <w:lang w:val="en-GB" w:eastAsia="zh-CN"/>
        </w:rPr>
        <w:t>In last meeting</w:t>
      </w:r>
      <w:r w:rsidR="004E6F5E">
        <w:rPr>
          <w:rFonts w:eastAsiaTheme="minorEastAsia" w:hint="eastAsia"/>
          <w:lang w:val="en-GB" w:eastAsia="zh-CN"/>
        </w:rPr>
        <w:t>,</w:t>
      </w:r>
      <w:r>
        <w:rPr>
          <w:rFonts w:eastAsiaTheme="minorEastAsia" w:hint="eastAsia"/>
          <w:lang w:val="en-GB" w:eastAsia="zh-CN"/>
        </w:rPr>
        <w:t xml:space="preserve"> </w:t>
      </w:r>
      <w:r w:rsidR="004E6F5E">
        <w:rPr>
          <w:rFonts w:eastAsiaTheme="minorEastAsia" w:hint="eastAsia"/>
          <w:lang w:val="en-GB" w:eastAsia="zh-CN"/>
        </w:rPr>
        <w:t>RAN2 reached the below agreement:</w:t>
      </w:r>
    </w:p>
    <w:p w:rsidR="004E6F5E" w:rsidRDefault="004E6F5E" w:rsidP="004E6F5E">
      <w:pPr>
        <w:pStyle w:val="Doc-text2"/>
        <w:pBdr>
          <w:top w:val="single" w:sz="4" w:space="1" w:color="auto"/>
          <w:left w:val="single" w:sz="4" w:space="4" w:color="auto"/>
          <w:bottom w:val="single" w:sz="4" w:space="1" w:color="auto"/>
          <w:right w:val="single" w:sz="4" w:space="4" w:color="auto"/>
        </w:pBdr>
        <w:ind w:leftChars="29" w:left="421"/>
      </w:pPr>
      <w:r>
        <w:t xml:space="preserve">RAN2 confirm the following agreement applies to both source L2 remote UE and L2 target remote UE. </w:t>
      </w:r>
      <w:r w:rsidRPr="004E6F5E">
        <w:rPr>
          <w:highlight w:val="yellow"/>
        </w:rPr>
        <w:t>FFS</w:t>
      </w:r>
      <w:r>
        <w:t xml:space="preserve"> for L3 U2U relay, including whether there is a need for the PC5-RLF indication in this case.</w:t>
      </w:r>
    </w:p>
    <w:p w:rsidR="004E6F5E" w:rsidRDefault="004E6F5E" w:rsidP="004E6F5E">
      <w:pPr>
        <w:pStyle w:val="Doc-text2"/>
        <w:pBdr>
          <w:top w:val="single" w:sz="4" w:space="1" w:color="auto"/>
          <w:left w:val="single" w:sz="4" w:space="4" w:color="auto"/>
          <w:bottom w:val="single" w:sz="4" w:space="1" w:color="auto"/>
          <w:right w:val="single" w:sz="4" w:space="4" w:color="auto"/>
        </w:pBdr>
        <w:ind w:leftChars="29" w:left="421"/>
      </w:pPr>
      <w:r>
        <w:t>- When the remote UE receives PC5-RLF indication from the U2U relay UE, it would inform upper layers and rely on upper layers to trigger relay (re)selection (or not).</w:t>
      </w:r>
    </w:p>
    <w:p w:rsidR="00724C8E" w:rsidRDefault="008B0CDF" w:rsidP="001227A8">
      <w:pPr>
        <w:spacing w:beforeLines="50" w:before="120" w:afterLines="50" w:after="120"/>
        <w:jc w:val="both"/>
        <w:rPr>
          <w:rFonts w:eastAsia="宋体"/>
          <w:lang w:eastAsia="zh-CN"/>
        </w:rPr>
      </w:pPr>
      <w:r>
        <w:rPr>
          <w:rFonts w:eastAsiaTheme="minorEastAsia" w:hint="eastAsia"/>
          <w:lang w:val="en-GB" w:eastAsia="zh-CN"/>
        </w:rPr>
        <w:t xml:space="preserve">The general procedure related to the above agreement is: </w:t>
      </w:r>
      <w:r>
        <w:rPr>
          <w:rFonts w:eastAsia="宋体" w:hint="eastAsia"/>
          <w:lang w:val="en-GB" w:eastAsia="zh-CN"/>
        </w:rPr>
        <w:t xml:space="preserve">once </w:t>
      </w:r>
      <w:r>
        <w:rPr>
          <w:rFonts w:eastAsia="宋体" w:hint="eastAsia"/>
          <w:lang w:eastAsia="zh-CN"/>
        </w:rPr>
        <w:t xml:space="preserve">relay UE detects PC5 RLF on the second hop, it can notify the source remote UE. Correspondingly, if relay UE detects PC5 RLF of the first hop, </w:t>
      </w:r>
      <w:r>
        <w:rPr>
          <w:rFonts w:eastAsia="宋体" w:hint="eastAsia"/>
          <w:lang w:eastAsia="zh-CN"/>
        </w:rPr>
        <w:lastRenderedPageBreak/>
        <w:t xml:space="preserve">it can notify the target remote UE. Whenever source remote UE or target remote UE receives PC5 RLF notification from the U2U relay UE, it would inform upper layers and rely on upper layers to trigger relay reselection. </w:t>
      </w:r>
      <w:r w:rsidR="00724C8E">
        <w:rPr>
          <w:rFonts w:eastAsia="宋体" w:hint="eastAsia"/>
          <w:lang w:eastAsia="zh-CN"/>
        </w:rPr>
        <w:t>It is obvious that the above related procedure just related to trigger relay reselection</w:t>
      </w:r>
      <w:r w:rsidR="00082E23">
        <w:rPr>
          <w:rFonts w:eastAsia="宋体" w:hint="eastAsia"/>
          <w:lang w:eastAsia="zh-CN"/>
        </w:rPr>
        <w:t>. That is to say the relay selection part should not be included</w:t>
      </w:r>
      <w:r w:rsidR="00DF2162">
        <w:rPr>
          <w:rFonts w:eastAsia="宋体" w:hint="eastAsia"/>
          <w:lang w:eastAsia="zh-CN"/>
        </w:rPr>
        <w:t>.</w:t>
      </w:r>
      <w:r w:rsidR="008E1188">
        <w:rPr>
          <w:rFonts w:eastAsia="宋体" w:hint="eastAsia"/>
          <w:lang w:eastAsia="zh-CN"/>
        </w:rPr>
        <w:t xml:space="preserve"> T</w:t>
      </w:r>
      <w:r w:rsidR="008E1188">
        <w:rPr>
          <w:rFonts w:eastAsia="宋体"/>
          <w:lang w:eastAsia="zh-CN"/>
        </w:rPr>
        <w:t>h</w:t>
      </w:r>
      <w:r w:rsidR="008E1188">
        <w:rPr>
          <w:rFonts w:eastAsia="宋体" w:hint="eastAsia"/>
          <w:lang w:eastAsia="zh-CN"/>
        </w:rPr>
        <w:t xml:space="preserve">e first bracket part in the above agreement should be deleted. </w:t>
      </w:r>
      <w:r w:rsidR="00724C8E">
        <w:rPr>
          <w:rFonts w:eastAsia="宋体" w:hint="eastAsia"/>
          <w:lang w:eastAsia="zh-CN"/>
        </w:rPr>
        <w:t xml:space="preserve"> </w:t>
      </w:r>
      <w:r w:rsidR="00DF2162">
        <w:rPr>
          <w:rFonts w:eastAsia="宋体" w:hint="eastAsia"/>
          <w:lang w:eastAsia="zh-CN"/>
        </w:rPr>
        <w:t>H</w:t>
      </w:r>
      <w:r w:rsidR="00724C8E">
        <w:rPr>
          <w:rFonts w:eastAsia="宋体" w:hint="eastAsia"/>
          <w:lang w:eastAsia="zh-CN"/>
        </w:rPr>
        <w:t xml:space="preserve">ence we propose to </w:t>
      </w:r>
      <w:r w:rsidR="00B14B19">
        <w:rPr>
          <w:rFonts w:eastAsia="宋体" w:hint="eastAsia"/>
          <w:lang w:eastAsia="zh-CN"/>
        </w:rPr>
        <w:t>revise</w:t>
      </w:r>
      <w:r w:rsidR="00724C8E">
        <w:rPr>
          <w:rFonts w:eastAsia="宋体" w:hint="eastAsia"/>
          <w:lang w:eastAsia="zh-CN"/>
        </w:rPr>
        <w:t xml:space="preserve"> the last meeting</w:t>
      </w:r>
      <w:r w:rsidR="00724C8E">
        <w:rPr>
          <w:rFonts w:eastAsia="宋体"/>
          <w:lang w:eastAsia="zh-CN"/>
        </w:rPr>
        <w:t>’</w:t>
      </w:r>
      <w:r w:rsidR="00724C8E">
        <w:rPr>
          <w:rFonts w:eastAsia="宋体" w:hint="eastAsia"/>
          <w:lang w:eastAsia="zh-CN"/>
        </w:rPr>
        <w:t>s agreement as below:</w:t>
      </w:r>
    </w:p>
    <w:p w:rsidR="00724C8E" w:rsidRDefault="00724C8E" w:rsidP="00724C8E">
      <w:pPr>
        <w:spacing w:before="120" w:after="120"/>
        <w:rPr>
          <w:rFonts w:eastAsiaTheme="minorEastAsia"/>
          <w:b/>
          <w:lang w:eastAsia="zh-CN"/>
        </w:rPr>
      </w:pPr>
      <w:r w:rsidRPr="00FF2200">
        <w:rPr>
          <w:b/>
          <w:lang w:eastAsia="zh-CN"/>
        </w:rPr>
        <w:t xml:space="preserve">Proposal </w:t>
      </w:r>
      <w:r w:rsidRPr="00FF2200">
        <w:rPr>
          <w:b/>
          <w:lang w:eastAsia="zh-CN"/>
        </w:rPr>
        <w:fldChar w:fldCharType="begin"/>
      </w:r>
      <w:r w:rsidRPr="00FF2200">
        <w:rPr>
          <w:b/>
          <w:lang w:eastAsia="zh-CN"/>
        </w:rPr>
        <w:instrText xml:space="preserve"> SEQ Proposal \* ARABIC </w:instrText>
      </w:r>
      <w:r w:rsidRPr="00FF2200">
        <w:rPr>
          <w:b/>
          <w:lang w:eastAsia="zh-CN"/>
        </w:rPr>
        <w:fldChar w:fldCharType="separate"/>
      </w:r>
      <w:r>
        <w:rPr>
          <w:b/>
          <w:noProof/>
          <w:lang w:eastAsia="zh-CN"/>
        </w:rPr>
        <w:t>7</w:t>
      </w:r>
      <w:r w:rsidRPr="00FF2200">
        <w:rPr>
          <w:b/>
          <w:lang w:eastAsia="zh-CN"/>
        </w:rPr>
        <w:fldChar w:fldCharType="end"/>
      </w:r>
      <w:r w:rsidRPr="00FF2200">
        <w:rPr>
          <w:rFonts w:hint="eastAsia"/>
          <w:b/>
          <w:lang w:eastAsia="zh-CN"/>
        </w:rPr>
        <w:t>:</w:t>
      </w:r>
      <w:r w:rsidRPr="00FF2200">
        <w:rPr>
          <w:b/>
          <w:lang w:eastAsia="zh-CN"/>
        </w:rPr>
        <w:t xml:space="preserve"> RAN2 </w:t>
      </w:r>
      <w:r w:rsidR="003A4A55">
        <w:rPr>
          <w:rFonts w:eastAsiaTheme="minorEastAsia" w:hint="eastAsia"/>
          <w:b/>
          <w:lang w:eastAsia="zh-CN"/>
        </w:rPr>
        <w:t>revise</w:t>
      </w:r>
      <w:r>
        <w:rPr>
          <w:rFonts w:eastAsiaTheme="minorEastAsia" w:hint="eastAsia"/>
          <w:b/>
          <w:lang w:eastAsia="zh-CN"/>
        </w:rPr>
        <w:t xml:space="preserve"> the last meeting</w:t>
      </w:r>
      <w:r>
        <w:rPr>
          <w:rFonts w:eastAsiaTheme="minorEastAsia"/>
          <w:b/>
          <w:lang w:eastAsia="zh-CN"/>
        </w:rPr>
        <w:t>’</w:t>
      </w:r>
      <w:r>
        <w:rPr>
          <w:rFonts w:eastAsiaTheme="minorEastAsia" w:hint="eastAsia"/>
          <w:b/>
          <w:lang w:eastAsia="zh-CN"/>
        </w:rPr>
        <w:t>s agreement for PC5-RLF indication as below:</w:t>
      </w:r>
    </w:p>
    <w:p w:rsidR="00724C8E" w:rsidRPr="00724C8E" w:rsidRDefault="00724C8E" w:rsidP="00040904">
      <w:pPr>
        <w:spacing w:before="120" w:after="120"/>
        <w:ind w:firstLineChars="100" w:firstLine="201"/>
        <w:rPr>
          <w:b/>
          <w:lang w:eastAsia="zh-CN"/>
        </w:rPr>
      </w:pPr>
      <w:r w:rsidRPr="00724C8E">
        <w:rPr>
          <w:b/>
          <w:lang w:eastAsia="zh-CN"/>
        </w:rPr>
        <w:t>RAN2 confirm the following agreement applies to both source L2 remote UE and L2 target remote UE.</w:t>
      </w:r>
    </w:p>
    <w:p w:rsidR="00724C8E" w:rsidRPr="00724C8E" w:rsidRDefault="00724C8E" w:rsidP="00724C8E">
      <w:pPr>
        <w:spacing w:before="120" w:after="120"/>
        <w:ind w:leftChars="100" w:left="200"/>
        <w:rPr>
          <w:b/>
          <w:lang w:eastAsia="zh-CN"/>
        </w:rPr>
      </w:pPr>
      <w:r w:rsidRPr="00724C8E">
        <w:rPr>
          <w:b/>
          <w:lang w:eastAsia="zh-CN"/>
        </w:rPr>
        <w:t xml:space="preserve">- When the remote UE receives PC5-RLF indication from the U2U relay UE, it would inform upper layers and rely on upper layers to trigger relay </w:t>
      </w:r>
      <w:r w:rsidR="00F73999" w:rsidRPr="00F73999">
        <w:rPr>
          <w:rFonts w:eastAsiaTheme="minorEastAsia" w:hint="eastAsia"/>
          <w:b/>
          <w:strike/>
          <w:color w:val="FF0000"/>
          <w:lang w:eastAsia="zh-CN"/>
        </w:rPr>
        <w:t>(</w:t>
      </w:r>
      <w:r w:rsidRPr="00724C8E">
        <w:rPr>
          <w:b/>
          <w:lang w:eastAsia="zh-CN"/>
        </w:rPr>
        <w:t>re</w:t>
      </w:r>
      <w:r w:rsidR="00F73999" w:rsidRPr="00F73999">
        <w:rPr>
          <w:rFonts w:eastAsiaTheme="minorEastAsia" w:hint="eastAsia"/>
          <w:b/>
          <w:strike/>
          <w:color w:val="FF0000"/>
          <w:lang w:eastAsia="zh-CN"/>
        </w:rPr>
        <w:t>)</w:t>
      </w:r>
      <w:r w:rsidRPr="00724C8E">
        <w:rPr>
          <w:b/>
          <w:lang w:eastAsia="zh-CN"/>
        </w:rPr>
        <w:t>selection (or not).</w:t>
      </w:r>
    </w:p>
    <w:p w:rsidR="00CC15DA" w:rsidRDefault="00724C8E" w:rsidP="001227A8">
      <w:pPr>
        <w:spacing w:beforeLines="50" w:before="120" w:afterLines="50" w:after="120"/>
        <w:jc w:val="both"/>
        <w:rPr>
          <w:rFonts w:eastAsiaTheme="minorEastAsia"/>
          <w:lang w:eastAsia="zh-CN"/>
        </w:rPr>
      </w:pPr>
      <w:r>
        <w:rPr>
          <w:rFonts w:eastAsia="宋体" w:hint="eastAsia"/>
          <w:lang w:eastAsia="zh-CN"/>
        </w:rPr>
        <w:t>Further, t</w:t>
      </w:r>
      <w:r w:rsidR="00274F46">
        <w:rPr>
          <w:rFonts w:eastAsia="宋体" w:hint="eastAsia"/>
          <w:lang w:eastAsia="zh-CN"/>
        </w:rPr>
        <w:t xml:space="preserve">here is concern that the above procedure </w:t>
      </w:r>
      <w:r w:rsidR="00274F46">
        <w:t xml:space="preserve">could not apply to L3 remote UE, </w:t>
      </w:r>
      <w:r w:rsidR="009B025E">
        <w:rPr>
          <w:rFonts w:eastAsiaTheme="minorEastAsia" w:hint="eastAsia"/>
          <w:lang w:eastAsia="zh-CN"/>
        </w:rPr>
        <w:t>since</w:t>
      </w:r>
      <w:r w:rsidR="00274F46">
        <w:t xml:space="preserve"> there is no agreement to have the PC5-RLF indication </w:t>
      </w:r>
      <w:r w:rsidR="00096ADC">
        <w:rPr>
          <w:rFonts w:eastAsiaTheme="minorEastAsia" w:hint="eastAsia"/>
          <w:lang w:eastAsia="zh-CN"/>
        </w:rPr>
        <w:t>for</w:t>
      </w:r>
      <w:r w:rsidR="00274F46">
        <w:t xml:space="preserve"> the L3 relay UE.</w:t>
      </w:r>
      <w:r w:rsidR="00BA1298">
        <w:rPr>
          <w:rFonts w:eastAsiaTheme="minorEastAsia" w:hint="eastAsia"/>
          <w:lang w:eastAsia="zh-CN"/>
        </w:rPr>
        <w:t xml:space="preserve"> </w:t>
      </w:r>
      <w:r w:rsidR="00940A29">
        <w:rPr>
          <w:rFonts w:eastAsiaTheme="minorEastAsia" w:hint="eastAsia"/>
          <w:lang w:eastAsia="zh-CN"/>
        </w:rPr>
        <w:t xml:space="preserve">In order to solve this issue, we check </w:t>
      </w:r>
      <w:r w:rsidR="00BA1298">
        <w:rPr>
          <w:rFonts w:eastAsiaTheme="minorEastAsia" w:hint="eastAsia"/>
          <w:lang w:eastAsia="zh-CN"/>
        </w:rPr>
        <w:t>the lat</w:t>
      </w:r>
      <w:r w:rsidR="00940A29">
        <w:rPr>
          <w:rFonts w:eastAsiaTheme="minorEastAsia" w:hint="eastAsia"/>
          <w:lang w:eastAsia="zh-CN"/>
        </w:rPr>
        <w:t>est</w:t>
      </w:r>
      <w:r w:rsidR="00BA1298">
        <w:rPr>
          <w:rFonts w:eastAsiaTheme="minorEastAsia" w:hint="eastAsia"/>
          <w:lang w:eastAsia="zh-CN"/>
        </w:rPr>
        <w:t xml:space="preserve"> SA2 </w:t>
      </w:r>
      <w:r w:rsidR="00940A29">
        <w:rPr>
          <w:rFonts w:eastAsiaTheme="minorEastAsia" w:hint="eastAsia"/>
          <w:lang w:eastAsia="zh-CN"/>
        </w:rPr>
        <w:t>situation. There is one</w:t>
      </w:r>
      <w:r w:rsidR="00BA1298">
        <w:rPr>
          <w:rFonts w:eastAsiaTheme="minorEastAsia" w:hint="eastAsia"/>
          <w:lang w:eastAsia="zh-CN"/>
        </w:rPr>
        <w:t xml:space="preserve"> agreed </w:t>
      </w:r>
      <w:proofErr w:type="gramStart"/>
      <w:r w:rsidR="00BA1298">
        <w:rPr>
          <w:rFonts w:eastAsiaTheme="minorEastAsia" w:hint="eastAsia"/>
          <w:lang w:eastAsia="zh-CN"/>
        </w:rPr>
        <w:t>CR</w:t>
      </w:r>
      <w:proofErr w:type="gramEnd"/>
      <w:r w:rsidR="00BA1298">
        <w:rPr>
          <w:rFonts w:eastAsiaTheme="minorEastAsia"/>
          <w:lang w:eastAsia="zh-CN"/>
        </w:rPr>
        <w:fldChar w:fldCharType="begin"/>
      </w:r>
      <w:r w:rsidR="00BA1298">
        <w:rPr>
          <w:rFonts w:eastAsiaTheme="minorEastAsia"/>
          <w:lang w:eastAsia="zh-CN"/>
        </w:rPr>
        <w:instrText xml:space="preserve"> </w:instrText>
      </w:r>
      <w:r w:rsidR="00BA1298">
        <w:rPr>
          <w:rFonts w:eastAsiaTheme="minorEastAsia" w:hint="eastAsia"/>
          <w:lang w:eastAsia="zh-CN"/>
        </w:rPr>
        <w:instrText>REF _Ref148621433 \r \h</w:instrText>
      </w:r>
      <w:r w:rsidR="00BA1298">
        <w:rPr>
          <w:rFonts w:eastAsiaTheme="minorEastAsia"/>
          <w:lang w:eastAsia="zh-CN"/>
        </w:rPr>
        <w:instrText xml:space="preserve"> </w:instrText>
      </w:r>
      <w:r w:rsidR="00BA1298">
        <w:rPr>
          <w:rFonts w:eastAsiaTheme="minorEastAsia"/>
          <w:lang w:eastAsia="zh-CN"/>
        </w:rPr>
      </w:r>
      <w:r w:rsidR="00BA1298">
        <w:rPr>
          <w:rFonts w:eastAsiaTheme="minorEastAsia"/>
          <w:lang w:eastAsia="zh-CN"/>
        </w:rPr>
        <w:fldChar w:fldCharType="separate"/>
      </w:r>
      <w:r w:rsidR="000915AF">
        <w:rPr>
          <w:rFonts w:eastAsiaTheme="minorEastAsia"/>
          <w:lang w:eastAsia="zh-CN"/>
        </w:rPr>
        <w:t>[4]</w:t>
      </w:r>
      <w:r w:rsidR="00BA1298">
        <w:rPr>
          <w:rFonts w:eastAsiaTheme="minorEastAsia"/>
          <w:lang w:eastAsia="zh-CN"/>
        </w:rPr>
        <w:fldChar w:fldCharType="end"/>
      </w:r>
      <w:r w:rsidR="00CC15DA">
        <w:rPr>
          <w:rFonts w:eastAsiaTheme="minorEastAsia" w:hint="eastAsia"/>
          <w:lang w:eastAsia="zh-CN"/>
        </w:rPr>
        <w:t xml:space="preserve"> had been captured </w:t>
      </w:r>
      <w:r w:rsidR="00CC15DA">
        <w:rPr>
          <w:rFonts w:eastAsiaTheme="minorEastAsia"/>
          <w:lang w:eastAsia="zh-CN"/>
        </w:rPr>
        <w:t>in the</w:t>
      </w:r>
      <w:r w:rsidR="00CC15DA">
        <w:rPr>
          <w:rFonts w:eastAsiaTheme="minorEastAsia" w:hint="eastAsia"/>
          <w:lang w:eastAsia="zh-CN"/>
        </w:rPr>
        <w:t xml:space="preserve"> SA2 TS</w:t>
      </w:r>
      <w:r w:rsidR="00CC15DA">
        <w:rPr>
          <w:rFonts w:eastAsiaTheme="minorEastAsia"/>
          <w:lang w:eastAsia="zh-CN"/>
        </w:rPr>
        <w:fldChar w:fldCharType="begin"/>
      </w:r>
      <w:r w:rsidR="00CC15DA">
        <w:rPr>
          <w:rFonts w:eastAsiaTheme="minorEastAsia"/>
          <w:lang w:eastAsia="zh-CN"/>
        </w:rPr>
        <w:instrText xml:space="preserve"> </w:instrText>
      </w:r>
      <w:r w:rsidR="00CC15DA">
        <w:rPr>
          <w:rFonts w:eastAsiaTheme="minorEastAsia" w:hint="eastAsia"/>
          <w:lang w:eastAsia="zh-CN"/>
        </w:rPr>
        <w:instrText>REF _Ref148621923 \r \h</w:instrText>
      </w:r>
      <w:r w:rsidR="00CC15DA">
        <w:rPr>
          <w:rFonts w:eastAsiaTheme="minorEastAsia"/>
          <w:lang w:eastAsia="zh-CN"/>
        </w:rPr>
        <w:instrText xml:space="preserve"> </w:instrText>
      </w:r>
      <w:r w:rsidR="00CC15DA">
        <w:rPr>
          <w:rFonts w:eastAsiaTheme="minorEastAsia"/>
          <w:lang w:eastAsia="zh-CN"/>
        </w:rPr>
      </w:r>
      <w:r w:rsidR="00CC15DA">
        <w:rPr>
          <w:rFonts w:eastAsiaTheme="minorEastAsia"/>
          <w:lang w:eastAsia="zh-CN"/>
        </w:rPr>
        <w:fldChar w:fldCharType="separate"/>
      </w:r>
      <w:r w:rsidR="000915AF">
        <w:rPr>
          <w:rFonts w:eastAsiaTheme="minorEastAsia"/>
          <w:lang w:eastAsia="zh-CN"/>
        </w:rPr>
        <w:t>[2]</w:t>
      </w:r>
      <w:r w:rsidR="00CC15DA">
        <w:rPr>
          <w:rFonts w:eastAsiaTheme="minorEastAsia"/>
          <w:lang w:eastAsia="zh-CN"/>
        </w:rPr>
        <w:fldChar w:fldCharType="end"/>
      </w:r>
      <w:r w:rsidR="00CC15DA">
        <w:rPr>
          <w:rFonts w:eastAsiaTheme="minorEastAsia" w:hint="eastAsia"/>
          <w:lang w:eastAsia="zh-CN"/>
        </w:rPr>
        <w:t>:</w:t>
      </w:r>
    </w:p>
    <w:p w:rsidR="009B025E" w:rsidRPr="00276087" w:rsidRDefault="00CC15DA" w:rsidP="00DA04EE">
      <w:pPr>
        <w:spacing w:beforeLines="50" w:before="120"/>
        <w:jc w:val="both"/>
        <w:rPr>
          <w:rFonts w:eastAsiaTheme="minorEastAsia"/>
          <w:lang w:eastAsia="zh-CN"/>
        </w:rPr>
      </w:pPr>
      <w:r w:rsidRPr="00CC15DA">
        <w:rPr>
          <w:rFonts w:eastAsiaTheme="minorEastAsia"/>
          <w:noProof/>
          <w:lang w:eastAsia="zh-CN"/>
        </w:rPr>
        <mc:AlternateContent>
          <mc:Choice Requires="wps">
            <w:drawing>
              <wp:inline distT="0" distB="0" distL="0" distR="0" wp14:anchorId="079FBEEC" wp14:editId="166C21ED">
                <wp:extent cx="5326840" cy="718019"/>
                <wp:effectExtent l="0" t="0" r="2667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6840" cy="718019"/>
                        </a:xfrm>
                        <a:prstGeom prst="rect">
                          <a:avLst/>
                        </a:prstGeom>
                        <a:solidFill>
                          <a:srgbClr val="FFFFFF"/>
                        </a:solidFill>
                        <a:ln w="9525">
                          <a:solidFill>
                            <a:srgbClr val="000000"/>
                          </a:solidFill>
                          <a:miter lim="800000"/>
                          <a:headEnd/>
                          <a:tailEnd/>
                        </a:ln>
                      </wps:spPr>
                      <wps:txbx>
                        <w:txbxContent>
                          <w:p w:rsidR="00CC15DA" w:rsidRDefault="00CC15DA">
                            <w:r>
                              <w:rPr>
                                <w:lang w:eastAsia="zh-CN"/>
                              </w:rPr>
                              <w:t>“</w:t>
                            </w:r>
                            <w:proofErr w:type="gramStart"/>
                            <w:r>
                              <w:rPr>
                                <w:i/>
                                <w:iCs/>
                              </w:rPr>
                              <w:t>the</w:t>
                            </w:r>
                            <w:proofErr w:type="gramEnd"/>
                            <w:r>
                              <w:rPr>
                                <w:i/>
                                <w:iCs/>
                              </w:rPr>
                              <w:t xml:space="preserve"> 5G </w:t>
                            </w:r>
                            <w:proofErr w:type="spellStart"/>
                            <w:r>
                              <w:rPr>
                                <w:i/>
                                <w:iCs/>
                              </w:rPr>
                              <w:t>ProSe</w:t>
                            </w:r>
                            <w:proofErr w:type="spellEnd"/>
                            <w:r>
                              <w:rPr>
                                <w:i/>
                                <w:iCs/>
                              </w:rPr>
                              <w:t xml:space="preserve"> End UEs may trigger the 5G </w:t>
                            </w:r>
                            <w:proofErr w:type="spellStart"/>
                            <w:r>
                              <w:rPr>
                                <w:i/>
                                <w:iCs/>
                              </w:rPr>
                              <w:t>ProSe</w:t>
                            </w:r>
                            <w:proofErr w:type="spellEnd"/>
                            <w:r>
                              <w:rPr>
                                <w:i/>
                                <w:iCs/>
                              </w:rPr>
                              <w:t xml:space="preserve"> UE-to-UE Relay reselection based on conditions (e.g. the measured signal strength of PC5 unicast link with the 5G </w:t>
                            </w:r>
                            <w:proofErr w:type="spellStart"/>
                            <w:r>
                              <w:rPr>
                                <w:i/>
                                <w:iCs/>
                              </w:rPr>
                              <w:t>ProSe</w:t>
                            </w:r>
                            <w:proofErr w:type="spellEnd"/>
                            <w:r>
                              <w:rPr>
                                <w:i/>
                                <w:iCs/>
                              </w:rPr>
                              <w:t xml:space="preserve"> UE-to-UE Relay) as specified in TS 38.300 [12]</w:t>
                            </w:r>
                            <w:r>
                              <w:rPr>
                                <w:lang w:eastAsia="zh-CN"/>
                              </w:rPr>
                              <w:t>”</w:t>
                            </w:r>
                          </w:p>
                        </w:txbxContent>
                      </wps:txbx>
                      <wps:bodyPr rot="0" vert="horz" wrap="square" lIns="91440" tIns="45720" rIns="91440" bIns="45720" anchor="t" anchorCtr="0">
                        <a:spAutoFit/>
                      </wps:bodyPr>
                    </wps:wsp>
                  </a:graphicData>
                </a:graphic>
              </wp:inline>
            </w:drawing>
          </mc:Choice>
          <mc:Fallback>
            <w:pict>
              <v:shape id="_x0000_s1027" type="#_x0000_t202" style="width:419.45pt;height:5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">
                <v:textbox style="mso-fit-shape-to-text:t">
                  <w:txbxContent>
                    <w:p w:rsidR="00CC15DA" w:rsidRDefault="00CC15DA">
                      <w:r>
                        <w:rPr>
                          <w:lang w:eastAsia="zh-CN"/>
                        </w:rPr>
                        <w:t>“</w:t>
                      </w:r>
                      <w:proofErr w:type="gramStart"/>
                      <w:r>
                        <w:rPr>
                          <w:i/>
                          <w:iCs/>
                        </w:rPr>
                        <w:t>the</w:t>
                      </w:r>
                      <w:proofErr w:type="gramEnd"/>
                      <w:r>
                        <w:rPr>
                          <w:i/>
                          <w:iCs/>
                        </w:rPr>
                        <w:t xml:space="preserve"> 5G </w:t>
                      </w:r>
                      <w:proofErr w:type="spellStart"/>
                      <w:r>
                        <w:rPr>
                          <w:i/>
                          <w:iCs/>
                        </w:rPr>
                        <w:t>ProSe</w:t>
                      </w:r>
                      <w:proofErr w:type="spellEnd"/>
                      <w:r>
                        <w:rPr>
                          <w:i/>
                          <w:iCs/>
                        </w:rPr>
                        <w:t xml:space="preserve"> End UEs may trigger the 5G </w:t>
                      </w:r>
                      <w:proofErr w:type="spellStart"/>
                      <w:r>
                        <w:rPr>
                          <w:i/>
                          <w:iCs/>
                        </w:rPr>
                        <w:t>ProSe</w:t>
                      </w:r>
                      <w:proofErr w:type="spellEnd"/>
                      <w:r>
                        <w:rPr>
                          <w:i/>
                          <w:iCs/>
                        </w:rPr>
                        <w:t xml:space="preserve"> UE-to-UE Relay reselection based on conditions (e.g. the measured signal strength of PC5 unicast link with the 5G </w:t>
                      </w:r>
                      <w:proofErr w:type="spellStart"/>
                      <w:r>
                        <w:rPr>
                          <w:i/>
                          <w:iCs/>
                        </w:rPr>
                        <w:t>ProSe</w:t>
                      </w:r>
                      <w:proofErr w:type="spellEnd"/>
                      <w:r>
                        <w:rPr>
                          <w:i/>
                          <w:iCs/>
                        </w:rPr>
                        <w:t xml:space="preserve"> UE-to-UE Relay) as specified in TS 38.300 [12]</w:t>
                      </w:r>
                      <w:r>
                        <w:rPr>
                          <w:lang w:eastAsia="zh-CN"/>
                        </w:rPr>
                        <w:t>”</w:t>
                      </w:r>
                    </w:p>
                  </w:txbxContent>
                </v:textbox>
                <w10:anchorlock/>
              </v:shape>
            </w:pict>
          </mc:Fallback>
        </mc:AlternateContent>
      </w:r>
      <w:r>
        <w:rPr>
          <w:rFonts w:eastAsiaTheme="minorEastAsia" w:hint="eastAsia"/>
          <w:lang w:eastAsia="zh-CN"/>
        </w:rPr>
        <w:t>That is to say, there is no need to further limit that L3 remote UE</w:t>
      </w:r>
      <w:r>
        <w:rPr>
          <w:rFonts w:eastAsiaTheme="minorEastAsia"/>
          <w:lang w:eastAsia="zh-CN"/>
        </w:rPr>
        <w:t>’</w:t>
      </w:r>
      <w:r>
        <w:rPr>
          <w:rFonts w:eastAsiaTheme="minorEastAsia" w:hint="eastAsia"/>
          <w:lang w:eastAsia="zh-CN"/>
        </w:rPr>
        <w:t>s behavior after receiving PC5-RLF indication from the U2U relay UE. Hence, we propose:</w:t>
      </w:r>
    </w:p>
    <w:p w:rsidR="007A1FF4" w:rsidRDefault="004C7C46" w:rsidP="007A1FF4">
      <w:pPr>
        <w:spacing w:before="120" w:after="120"/>
        <w:rPr>
          <w:rFonts w:eastAsiaTheme="minorEastAsia"/>
          <w:b/>
          <w:lang w:eastAsia="zh-CN"/>
        </w:rPr>
      </w:pPr>
      <w:r w:rsidRPr="00FF2200">
        <w:rPr>
          <w:b/>
          <w:lang w:eastAsia="zh-CN"/>
        </w:rPr>
        <w:t xml:space="preserve">Proposal </w:t>
      </w:r>
      <w:r w:rsidRPr="00FF2200">
        <w:rPr>
          <w:b/>
          <w:lang w:eastAsia="zh-CN"/>
        </w:rPr>
        <w:fldChar w:fldCharType="begin"/>
      </w:r>
      <w:r w:rsidRPr="00FF2200">
        <w:rPr>
          <w:b/>
          <w:lang w:eastAsia="zh-CN"/>
        </w:rPr>
        <w:instrText xml:space="preserve"> SEQ Proposal \* ARABIC </w:instrText>
      </w:r>
      <w:r w:rsidRPr="00FF2200">
        <w:rPr>
          <w:b/>
          <w:lang w:eastAsia="zh-CN"/>
        </w:rPr>
        <w:fldChar w:fldCharType="separate"/>
      </w:r>
      <w:r w:rsidR="00F315A7">
        <w:rPr>
          <w:b/>
          <w:noProof/>
          <w:lang w:eastAsia="zh-CN"/>
        </w:rPr>
        <w:t>8</w:t>
      </w:r>
      <w:r w:rsidRPr="00FF2200">
        <w:rPr>
          <w:b/>
          <w:lang w:eastAsia="zh-CN"/>
        </w:rPr>
        <w:fldChar w:fldCharType="end"/>
      </w:r>
      <w:r w:rsidR="007A1FF4" w:rsidRPr="00FF2200">
        <w:rPr>
          <w:rFonts w:hint="eastAsia"/>
          <w:b/>
          <w:lang w:eastAsia="zh-CN"/>
        </w:rPr>
        <w:t>:</w:t>
      </w:r>
      <w:r w:rsidR="007A1FF4" w:rsidRPr="00FF2200">
        <w:rPr>
          <w:b/>
          <w:lang w:eastAsia="zh-CN"/>
        </w:rPr>
        <w:t xml:space="preserve"> RAN2 </w:t>
      </w:r>
      <w:r w:rsidR="00276087">
        <w:rPr>
          <w:rFonts w:eastAsiaTheme="minorEastAsia" w:hint="eastAsia"/>
          <w:b/>
          <w:lang w:eastAsia="zh-CN"/>
        </w:rPr>
        <w:t>confirm the following agreement applies to both source L3 remote UE and L3 target remote UE.</w:t>
      </w:r>
    </w:p>
    <w:p w:rsidR="00322AB4" w:rsidRDefault="00276087" w:rsidP="00322AB4">
      <w:pPr>
        <w:spacing w:before="120" w:after="120"/>
        <w:ind w:leftChars="100" w:left="200"/>
        <w:rPr>
          <w:rFonts w:eastAsiaTheme="minorEastAsia"/>
          <w:b/>
          <w:lang w:val="en-GB" w:eastAsia="zh-CN"/>
        </w:rPr>
      </w:pPr>
      <w:r w:rsidRPr="00276087">
        <w:rPr>
          <w:b/>
          <w:lang w:val="en-GB" w:eastAsia="zh-CN"/>
        </w:rPr>
        <w:t>- When the remote UE receives PC5-RLF indication from the U2U relay UE, it would inform upper layers and rely on</w:t>
      </w:r>
      <w:r w:rsidR="00C53B51">
        <w:rPr>
          <w:b/>
          <w:lang w:val="en-GB" w:eastAsia="zh-CN"/>
        </w:rPr>
        <w:t xml:space="preserve"> upper layers to trigger relay re</w:t>
      </w:r>
      <w:r w:rsidRPr="00276087">
        <w:rPr>
          <w:b/>
          <w:lang w:val="en-GB" w:eastAsia="zh-CN"/>
        </w:rPr>
        <w:t>selection (or not).</w:t>
      </w:r>
    </w:p>
    <w:p w:rsidR="00322AB4" w:rsidRPr="005402FC" w:rsidRDefault="00322AB4" w:rsidP="005402FC">
      <w:pPr>
        <w:pStyle w:val="3"/>
        <w:rPr>
          <w:rFonts w:eastAsiaTheme="minorEastAsia"/>
          <w:sz w:val="20"/>
          <w:szCs w:val="20"/>
          <w:lang w:eastAsia="zh-CN"/>
        </w:rPr>
      </w:pPr>
      <w:r w:rsidRPr="00AF56F3">
        <w:rPr>
          <w:rFonts w:eastAsiaTheme="minorEastAsia" w:hint="eastAsia"/>
          <w:sz w:val="20"/>
          <w:szCs w:val="20"/>
          <w:lang w:eastAsia="zh-CN"/>
        </w:rPr>
        <w:t>2.</w:t>
      </w:r>
      <w:r w:rsidR="005402FC" w:rsidRPr="00AF56F3">
        <w:rPr>
          <w:rFonts w:eastAsiaTheme="minorEastAsia" w:hint="eastAsia"/>
          <w:sz w:val="20"/>
          <w:szCs w:val="20"/>
          <w:lang w:eastAsia="zh-CN"/>
        </w:rPr>
        <w:t>3</w:t>
      </w:r>
      <w:r w:rsidRPr="00AF56F3">
        <w:rPr>
          <w:rFonts w:eastAsiaTheme="minorEastAsia" w:hint="eastAsia"/>
          <w:sz w:val="20"/>
          <w:szCs w:val="20"/>
          <w:lang w:eastAsia="zh-CN"/>
        </w:rPr>
        <w:t xml:space="preserve">.2 </w:t>
      </w:r>
      <w:r w:rsidRPr="00AF56F3">
        <w:rPr>
          <w:rFonts w:eastAsiaTheme="minorEastAsia"/>
          <w:sz w:val="20"/>
          <w:szCs w:val="20"/>
          <w:lang w:eastAsia="zh-CN"/>
        </w:rPr>
        <w:t xml:space="preserve">When there is no direct link established yet, whether/how to capture the relay selection trigger condition </w:t>
      </w:r>
    </w:p>
    <w:p w:rsidR="00573573" w:rsidRDefault="00276AF0" w:rsidP="00276AF0">
      <w:pPr>
        <w:pStyle w:val="a0"/>
        <w:spacing w:before="120"/>
        <w:rPr>
          <w:rFonts w:eastAsiaTheme="minorEastAsia"/>
          <w:lang w:val="en-GB" w:eastAsia="zh-CN"/>
        </w:rPr>
      </w:pPr>
      <w:r>
        <w:rPr>
          <w:rFonts w:eastAsiaTheme="minorEastAsia" w:hint="eastAsia"/>
          <w:lang w:val="en-GB" w:eastAsia="zh-CN"/>
        </w:rPr>
        <w:t xml:space="preserve">The </w:t>
      </w:r>
      <w:r w:rsidRPr="00276AF0">
        <w:rPr>
          <w:rFonts w:eastAsiaTheme="minorEastAsia"/>
          <w:lang w:val="en-GB" w:eastAsia="zh-CN"/>
        </w:rPr>
        <w:t>current RAN2 agreements for triggering relay selection were made only for the case when there is a direct link with the peer U2U Remote UE, in which case either SL-RSRP or SD-RSRP measurement can be used for the PC5 threshold condition checking. But for the case when there is no direct link established yet (which means both of the SL-RSRP/SD-RSRP measurement of the peer U2U Remote UE are not available), there is no conclusion whether/how to capture it for triggering relay selection.</w:t>
      </w:r>
      <w:r>
        <w:rPr>
          <w:rFonts w:eastAsiaTheme="minorEastAsia" w:hint="eastAsia"/>
          <w:lang w:val="en-GB" w:eastAsia="zh-CN"/>
        </w:rPr>
        <w:t xml:space="preserve"> </w:t>
      </w:r>
      <w:r w:rsidR="0082518B">
        <w:rPr>
          <w:rFonts w:eastAsiaTheme="minorEastAsia" w:hint="eastAsia"/>
          <w:lang w:val="en-GB" w:eastAsia="zh-CN"/>
        </w:rPr>
        <w:t>There were 3 cases listed in</w:t>
      </w:r>
      <w:r>
        <w:rPr>
          <w:rFonts w:eastAsiaTheme="minorEastAsia" w:hint="eastAsia"/>
          <w:lang w:val="en-GB" w:eastAsia="zh-CN"/>
        </w:rPr>
        <w:t xml:space="preserve"> </w:t>
      </w:r>
      <w:r w:rsidR="00C536D9">
        <w:rPr>
          <w:rFonts w:eastAsiaTheme="minorEastAsia"/>
          <w:lang w:val="en-GB" w:eastAsia="zh-CN"/>
        </w:rPr>
        <w:fldChar w:fldCharType="begin"/>
      </w:r>
      <w:r w:rsidR="00C536D9">
        <w:rPr>
          <w:rFonts w:eastAsiaTheme="minorEastAsia"/>
          <w:lang w:val="en-GB" w:eastAsia="zh-CN"/>
        </w:rPr>
        <w:instrText xml:space="preserve"> </w:instrText>
      </w:r>
      <w:r w:rsidR="00C536D9">
        <w:rPr>
          <w:rFonts w:eastAsiaTheme="minorEastAsia" w:hint="eastAsia"/>
          <w:lang w:val="en-GB" w:eastAsia="zh-CN"/>
        </w:rPr>
        <w:instrText>REF _Ref148597861 \r \h</w:instrText>
      </w:r>
      <w:r w:rsidR="00C536D9">
        <w:rPr>
          <w:rFonts w:eastAsiaTheme="minorEastAsia"/>
          <w:lang w:val="en-GB" w:eastAsia="zh-CN"/>
        </w:rPr>
        <w:instrText xml:space="preserve"> </w:instrText>
      </w:r>
      <w:r w:rsidR="00C536D9">
        <w:rPr>
          <w:rFonts w:eastAsiaTheme="minorEastAsia"/>
          <w:lang w:val="en-GB" w:eastAsia="zh-CN"/>
        </w:rPr>
      </w:r>
      <w:r w:rsidR="00C536D9">
        <w:rPr>
          <w:rFonts w:eastAsiaTheme="minorEastAsia"/>
          <w:lang w:val="en-GB" w:eastAsia="zh-CN"/>
        </w:rPr>
        <w:fldChar w:fldCharType="separate"/>
      </w:r>
      <w:r w:rsidR="000915AF">
        <w:rPr>
          <w:rFonts w:eastAsiaTheme="minorEastAsia"/>
          <w:lang w:val="en-GB" w:eastAsia="zh-CN"/>
        </w:rPr>
        <w:t>[3]</w:t>
      </w:r>
      <w:r w:rsidR="00C536D9">
        <w:rPr>
          <w:rFonts w:eastAsiaTheme="minorEastAsia"/>
          <w:lang w:val="en-GB" w:eastAsia="zh-CN"/>
        </w:rPr>
        <w:fldChar w:fldCharType="end"/>
      </w:r>
      <w:r w:rsidR="00C536D9">
        <w:rPr>
          <w:rFonts w:eastAsiaTheme="minorEastAsia" w:hint="eastAsia"/>
          <w:lang w:val="en-GB" w:eastAsia="zh-CN"/>
        </w:rPr>
        <w:t>:</w:t>
      </w:r>
    </w:p>
    <w:p w:rsidR="0082518B" w:rsidRDefault="0082518B" w:rsidP="0082518B">
      <w:pPr>
        <w:jc w:val="both"/>
        <w:rPr>
          <w:lang w:eastAsia="zh-CN"/>
        </w:rPr>
      </w:pPr>
      <w:r>
        <w:rPr>
          <w:rFonts w:hint="eastAsia"/>
          <w:lang w:eastAsia="zh-CN"/>
        </w:rPr>
        <w:t xml:space="preserve">1) </w:t>
      </w:r>
      <w:r w:rsidR="009C4A02">
        <w:rPr>
          <w:rFonts w:eastAsiaTheme="minorEastAsia" w:hint="eastAsia"/>
          <w:lang w:eastAsia="zh-CN"/>
        </w:rPr>
        <w:t xml:space="preserve"> </w:t>
      </w:r>
      <w:r>
        <w:rPr>
          <w:rFonts w:hint="eastAsia"/>
          <w:lang w:eastAsia="zh-CN"/>
        </w:rPr>
        <w:t xml:space="preserve">No signal is received from the peer remote UE (e.g. not in the </w:t>
      </w:r>
      <w:proofErr w:type="spellStart"/>
      <w:r>
        <w:rPr>
          <w:rFonts w:hint="eastAsia"/>
          <w:lang w:eastAsia="zh-CN"/>
        </w:rPr>
        <w:t>ProSe</w:t>
      </w:r>
      <w:proofErr w:type="spellEnd"/>
      <w:r>
        <w:rPr>
          <w:rFonts w:hint="eastAsia"/>
          <w:lang w:eastAsia="zh-CN"/>
        </w:rPr>
        <w:t xml:space="preserve"> range);</w:t>
      </w:r>
    </w:p>
    <w:p w:rsidR="0082518B" w:rsidRDefault="0082518B" w:rsidP="0082518B">
      <w:pPr>
        <w:jc w:val="both"/>
        <w:rPr>
          <w:lang w:eastAsia="zh-CN"/>
        </w:rPr>
      </w:pPr>
      <w:r>
        <w:rPr>
          <w:rFonts w:hint="eastAsia"/>
          <w:lang w:eastAsia="zh-CN"/>
        </w:rPr>
        <w:t xml:space="preserve">2) </w:t>
      </w:r>
      <w:r w:rsidR="009C4A02">
        <w:rPr>
          <w:rFonts w:eastAsiaTheme="minorEastAsia" w:hint="eastAsia"/>
          <w:lang w:eastAsia="zh-CN"/>
        </w:rPr>
        <w:t>R</w:t>
      </w:r>
      <w:r>
        <w:rPr>
          <w:rFonts w:hint="eastAsia"/>
          <w:lang w:eastAsia="zh-CN"/>
        </w:rPr>
        <w:t xml:space="preserve">emote UE receives </w:t>
      </w:r>
      <w:proofErr w:type="spellStart"/>
      <w:r>
        <w:rPr>
          <w:rFonts w:hint="eastAsia"/>
          <w:lang w:eastAsia="zh-CN"/>
        </w:rPr>
        <w:t>ProSe</w:t>
      </w:r>
      <w:proofErr w:type="spellEnd"/>
      <w:r>
        <w:rPr>
          <w:rFonts w:hint="eastAsia"/>
          <w:lang w:eastAsia="zh-CN"/>
        </w:rPr>
        <w:t xml:space="preserve"> direct discovery message from the peer remote </w:t>
      </w:r>
      <w:proofErr w:type="gramStart"/>
      <w:r>
        <w:rPr>
          <w:rFonts w:hint="eastAsia"/>
          <w:lang w:eastAsia="zh-CN"/>
        </w:rPr>
        <w:t>UE,</w:t>
      </w:r>
      <w:proofErr w:type="gramEnd"/>
      <w:r>
        <w:rPr>
          <w:rFonts w:hint="eastAsia"/>
          <w:lang w:eastAsia="zh-CN"/>
        </w:rPr>
        <w:t xml:space="preserve"> however the SD-RSRP detected is not good (below a threshold). Then there is no need to establish a direct PC5 unicast link. </w:t>
      </w:r>
    </w:p>
    <w:p w:rsidR="0082518B" w:rsidRDefault="0082518B" w:rsidP="0082518B">
      <w:pPr>
        <w:jc w:val="both"/>
        <w:rPr>
          <w:lang w:eastAsia="zh-CN"/>
        </w:rPr>
      </w:pPr>
      <w:r>
        <w:rPr>
          <w:rFonts w:hint="eastAsia"/>
          <w:lang w:eastAsia="zh-CN"/>
        </w:rPr>
        <w:t xml:space="preserve">3) </w:t>
      </w:r>
      <w:r w:rsidR="009C4A02">
        <w:rPr>
          <w:rFonts w:eastAsiaTheme="minorEastAsia" w:hint="eastAsia"/>
          <w:lang w:eastAsia="zh-CN"/>
        </w:rPr>
        <w:t>R</w:t>
      </w:r>
      <w:r>
        <w:rPr>
          <w:rFonts w:hint="eastAsia"/>
          <w:lang w:eastAsia="zh-CN"/>
        </w:rPr>
        <w:t xml:space="preserve">emote UE receives </w:t>
      </w:r>
      <w:proofErr w:type="spellStart"/>
      <w:r>
        <w:rPr>
          <w:rFonts w:hint="eastAsia"/>
          <w:lang w:eastAsia="zh-CN"/>
        </w:rPr>
        <w:t>ProSe</w:t>
      </w:r>
      <w:proofErr w:type="spellEnd"/>
      <w:r>
        <w:rPr>
          <w:rFonts w:hint="eastAsia"/>
          <w:lang w:eastAsia="zh-CN"/>
        </w:rPr>
        <w:t xml:space="preserve"> direct communication request message from the peer remote </w:t>
      </w:r>
      <w:proofErr w:type="gramStart"/>
      <w:r>
        <w:rPr>
          <w:rFonts w:hint="eastAsia"/>
          <w:lang w:eastAsia="zh-CN"/>
        </w:rPr>
        <w:t>UE,</w:t>
      </w:r>
      <w:proofErr w:type="gramEnd"/>
      <w:r>
        <w:rPr>
          <w:rFonts w:hint="eastAsia"/>
          <w:lang w:eastAsia="zh-CN"/>
        </w:rPr>
        <w:t xml:space="preserve"> however the SL-RSRP detected is not good (below a threshold). Then the remote UE should not establish the direct PC5 unicast link with the peer remote UE.</w:t>
      </w:r>
    </w:p>
    <w:p w:rsidR="00C536D9" w:rsidRDefault="0082518B" w:rsidP="00276AF0">
      <w:pPr>
        <w:pStyle w:val="a0"/>
        <w:spacing w:before="120"/>
        <w:rPr>
          <w:rFonts w:eastAsiaTheme="minorEastAsia"/>
          <w:lang w:eastAsia="zh-CN"/>
        </w:rPr>
      </w:pPr>
      <w:r>
        <w:rPr>
          <w:rFonts w:eastAsiaTheme="minorEastAsia" w:hint="eastAsia"/>
          <w:lang w:eastAsia="zh-CN"/>
        </w:rPr>
        <w:t xml:space="preserve">First, we identity the above mentioned </w:t>
      </w:r>
      <w:r w:rsidR="009C4A02">
        <w:rPr>
          <w:rFonts w:eastAsiaTheme="minorEastAsia" w:hint="eastAsia"/>
          <w:lang w:eastAsia="zh-CN"/>
        </w:rPr>
        <w:t xml:space="preserve">three </w:t>
      </w:r>
      <w:r>
        <w:rPr>
          <w:rFonts w:eastAsiaTheme="minorEastAsia" w:hint="eastAsia"/>
          <w:lang w:eastAsia="zh-CN"/>
        </w:rPr>
        <w:t>cases. The remote UE can trigger relay selection in the above three cases. Second, for the no signal case (</w:t>
      </w:r>
      <w:r>
        <w:rPr>
          <w:rFonts w:hint="eastAsia"/>
          <w:lang w:eastAsia="zh-CN"/>
        </w:rPr>
        <w:t>No signal is received from the peer remote UE</w:t>
      </w:r>
      <w:r>
        <w:rPr>
          <w:rFonts w:eastAsiaTheme="minorEastAsia" w:hint="eastAsia"/>
          <w:lang w:eastAsia="zh-CN"/>
        </w:rPr>
        <w:t xml:space="preserve">), it can be left to UE </w:t>
      </w:r>
      <w:r>
        <w:rPr>
          <w:rFonts w:eastAsiaTheme="minorEastAsia"/>
          <w:lang w:eastAsia="zh-CN"/>
        </w:rPr>
        <w:t>implementation</w:t>
      </w:r>
      <w:r>
        <w:rPr>
          <w:rFonts w:eastAsiaTheme="minorEastAsia" w:hint="eastAsia"/>
          <w:lang w:eastAsia="zh-CN"/>
        </w:rPr>
        <w:t xml:space="preserve"> to solve. For example, the upper layer can trigger relay discovery procedure to execute the </w:t>
      </w:r>
      <w:r w:rsidR="001B4F17">
        <w:rPr>
          <w:rFonts w:eastAsiaTheme="minorEastAsia" w:hint="eastAsia"/>
          <w:lang w:eastAsia="zh-CN"/>
        </w:rPr>
        <w:t>channel measurement. After that, the current running CR can handle all the cases.</w:t>
      </w:r>
    </w:p>
    <w:p w:rsidR="001B4F17" w:rsidRDefault="001B4F17" w:rsidP="001B4F17">
      <w:pPr>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F315A7">
        <w:rPr>
          <w:b/>
          <w:noProof/>
          <w:lang w:eastAsia="zh-CN"/>
        </w:rPr>
        <w:t>9</w:t>
      </w:r>
      <w:r w:rsidRPr="0038188B">
        <w:rPr>
          <w:b/>
          <w:lang w:eastAsia="zh-CN"/>
        </w:rPr>
        <w:fldChar w:fldCharType="end"/>
      </w:r>
      <w:r w:rsidRPr="009F6104">
        <w:rPr>
          <w:rFonts w:hint="eastAsia"/>
          <w:b/>
          <w:lang w:eastAsia="zh-CN"/>
        </w:rPr>
        <w:t>:</w:t>
      </w:r>
      <w:r w:rsidRPr="009F6104">
        <w:rPr>
          <w:b/>
          <w:lang w:eastAsia="zh-CN"/>
        </w:rPr>
        <w:t xml:space="preserve"> </w:t>
      </w:r>
      <w:r>
        <w:rPr>
          <w:rFonts w:eastAsiaTheme="minorEastAsia" w:hint="eastAsia"/>
          <w:b/>
          <w:lang w:eastAsia="zh-CN"/>
        </w:rPr>
        <w:t xml:space="preserve">In case that </w:t>
      </w:r>
      <w:r w:rsidRPr="001B4F17">
        <w:rPr>
          <w:b/>
          <w:lang w:eastAsia="zh-CN"/>
        </w:rPr>
        <w:t>there is no SL-RSRP/SD-RSRP measurement of the peer remote UE available, the remote UE can be triggered to perform relay selection</w:t>
      </w:r>
      <w:r>
        <w:rPr>
          <w:rFonts w:eastAsiaTheme="minorEastAsia" w:hint="eastAsia"/>
          <w:b/>
          <w:lang w:eastAsia="zh-CN"/>
        </w:rPr>
        <w:t xml:space="preserve"> which is </w:t>
      </w:r>
      <w:r w:rsidR="007D3780">
        <w:rPr>
          <w:rFonts w:eastAsiaTheme="minorEastAsia" w:hint="eastAsia"/>
          <w:b/>
          <w:lang w:eastAsia="zh-CN"/>
        </w:rPr>
        <w:t>left</w:t>
      </w:r>
      <w:r>
        <w:rPr>
          <w:rFonts w:eastAsiaTheme="minorEastAsia" w:hint="eastAsia"/>
          <w:b/>
          <w:lang w:eastAsia="zh-CN"/>
        </w:rPr>
        <w:t xml:space="preserve"> to UE </w:t>
      </w:r>
      <w:r w:rsidRPr="001B4F17">
        <w:rPr>
          <w:b/>
          <w:lang w:eastAsia="zh-CN"/>
        </w:rPr>
        <w:t>implementation.</w:t>
      </w:r>
    </w:p>
    <w:p w:rsidR="0035697C" w:rsidRPr="005402FC" w:rsidRDefault="0035697C" w:rsidP="005402FC">
      <w:pPr>
        <w:pStyle w:val="3"/>
        <w:rPr>
          <w:rFonts w:eastAsiaTheme="minorEastAsia"/>
          <w:sz w:val="20"/>
          <w:szCs w:val="20"/>
          <w:lang w:eastAsia="zh-CN"/>
        </w:rPr>
      </w:pPr>
      <w:r w:rsidRPr="00AF56F3">
        <w:rPr>
          <w:rFonts w:eastAsiaTheme="minorEastAsia" w:hint="eastAsia"/>
          <w:sz w:val="20"/>
          <w:szCs w:val="20"/>
          <w:lang w:eastAsia="zh-CN"/>
        </w:rPr>
        <w:t>2.</w:t>
      </w:r>
      <w:r w:rsidR="005402FC" w:rsidRPr="00AF56F3">
        <w:rPr>
          <w:rFonts w:eastAsiaTheme="minorEastAsia" w:hint="eastAsia"/>
          <w:sz w:val="20"/>
          <w:szCs w:val="20"/>
          <w:lang w:eastAsia="zh-CN"/>
        </w:rPr>
        <w:t>3</w:t>
      </w:r>
      <w:r w:rsidRPr="00AF56F3">
        <w:rPr>
          <w:rFonts w:eastAsiaTheme="minorEastAsia" w:hint="eastAsia"/>
          <w:sz w:val="20"/>
          <w:szCs w:val="20"/>
          <w:lang w:eastAsia="zh-CN"/>
        </w:rPr>
        <w:t>.</w:t>
      </w:r>
      <w:r w:rsidR="00D705EA">
        <w:rPr>
          <w:rFonts w:eastAsiaTheme="minorEastAsia" w:hint="eastAsia"/>
          <w:sz w:val="20"/>
          <w:szCs w:val="20"/>
          <w:lang w:eastAsia="zh-CN"/>
        </w:rPr>
        <w:t>3</w:t>
      </w:r>
      <w:r w:rsidRPr="00AF56F3">
        <w:rPr>
          <w:rFonts w:eastAsiaTheme="minorEastAsia" w:hint="eastAsia"/>
          <w:sz w:val="20"/>
          <w:szCs w:val="20"/>
          <w:lang w:eastAsia="zh-CN"/>
        </w:rPr>
        <w:t xml:space="preserve"> </w:t>
      </w:r>
      <w:r w:rsidRPr="00AF56F3">
        <w:rPr>
          <w:rFonts w:eastAsiaTheme="minorEastAsia"/>
          <w:sz w:val="20"/>
          <w:szCs w:val="20"/>
          <w:lang w:eastAsia="zh-CN"/>
        </w:rPr>
        <w:t>Whether the current U2N relay (re)selection parameters should be reused</w:t>
      </w:r>
      <w:r w:rsidR="00D705EA">
        <w:rPr>
          <w:rFonts w:eastAsiaTheme="minorEastAsia"/>
          <w:sz w:val="20"/>
          <w:szCs w:val="20"/>
          <w:lang w:eastAsia="zh-CN"/>
        </w:rPr>
        <w:t xml:space="preserve"> to the U2U relay (re)selection</w:t>
      </w:r>
    </w:p>
    <w:p w:rsidR="00655A91" w:rsidRDefault="007C625A" w:rsidP="007C625A">
      <w:pPr>
        <w:pStyle w:val="a0"/>
        <w:spacing w:before="120"/>
        <w:rPr>
          <w:rFonts w:eastAsiaTheme="minorEastAsia"/>
          <w:lang w:val="en-GB" w:eastAsia="zh-CN"/>
        </w:rPr>
      </w:pPr>
      <w:r w:rsidRPr="007C625A">
        <w:rPr>
          <w:rFonts w:eastAsiaTheme="minorEastAsia"/>
          <w:lang w:val="en-GB" w:eastAsia="zh-CN"/>
        </w:rPr>
        <w:t xml:space="preserve">A question was raised on whether the current U2N relay (re)selection parameters should be reused to the U2U relay (re)selection. If reused, the new U2U relay (re)selection parameters in SL-ReselectionConfigU2U would need to be removed from current RRC running CR. </w:t>
      </w:r>
      <w:r>
        <w:rPr>
          <w:rFonts w:eastAsiaTheme="minorEastAsia" w:hint="eastAsia"/>
          <w:lang w:val="en-GB" w:eastAsia="zh-CN"/>
        </w:rPr>
        <w:t xml:space="preserve"> F</w:t>
      </w:r>
      <w:r>
        <w:rPr>
          <w:rFonts w:eastAsiaTheme="minorEastAsia"/>
          <w:lang w:val="en-GB" w:eastAsia="zh-CN"/>
        </w:rPr>
        <w:t>o</w:t>
      </w:r>
      <w:r>
        <w:rPr>
          <w:rFonts w:eastAsiaTheme="minorEastAsia" w:hint="eastAsia"/>
          <w:lang w:val="en-GB" w:eastAsia="zh-CN"/>
        </w:rPr>
        <w:t xml:space="preserve">r U2N, the threshold for remote UE to judge whether </w:t>
      </w:r>
      <w:r w:rsidR="00657E2A">
        <w:rPr>
          <w:rFonts w:eastAsiaTheme="minorEastAsia" w:hint="eastAsia"/>
          <w:lang w:val="en-GB" w:eastAsia="zh-CN"/>
        </w:rPr>
        <w:t xml:space="preserve">U2N </w:t>
      </w:r>
      <w:r>
        <w:rPr>
          <w:rFonts w:eastAsiaTheme="minorEastAsia" w:hint="eastAsia"/>
          <w:lang w:val="en-GB" w:eastAsia="zh-CN"/>
        </w:rPr>
        <w:t xml:space="preserve">relay selection is based on </w:t>
      </w:r>
      <w:proofErr w:type="spellStart"/>
      <w:r>
        <w:rPr>
          <w:rFonts w:eastAsiaTheme="minorEastAsia" w:hint="eastAsia"/>
          <w:lang w:val="en-GB" w:eastAsia="zh-CN"/>
        </w:rPr>
        <w:t>U</w:t>
      </w:r>
      <w:r w:rsidR="006A76F7">
        <w:rPr>
          <w:rFonts w:eastAsiaTheme="minorEastAsia" w:hint="eastAsia"/>
          <w:lang w:val="en-GB" w:eastAsia="zh-CN"/>
        </w:rPr>
        <w:t>u</w:t>
      </w:r>
      <w:proofErr w:type="spellEnd"/>
      <w:r>
        <w:rPr>
          <w:rFonts w:eastAsiaTheme="minorEastAsia" w:hint="eastAsia"/>
          <w:lang w:val="en-GB" w:eastAsia="zh-CN"/>
        </w:rPr>
        <w:t xml:space="preserve"> interface, </w:t>
      </w:r>
      <w:r w:rsidR="00657E2A">
        <w:rPr>
          <w:rFonts w:eastAsiaTheme="minorEastAsia" w:hint="eastAsia"/>
          <w:lang w:val="en-GB" w:eastAsia="zh-CN"/>
        </w:rPr>
        <w:t xml:space="preserve">but for U2U </w:t>
      </w:r>
      <w:r w:rsidR="00657E2A">
        <w:rPr>
          <w:rFonts w:eastAsiaTheme="minorEastAsia" w:hint="eastAsia"/>
          <w:lang w:val="en-GB" w:eastAsia="zh-CN"/>
        </w:rPr>
        <w:lastRenderedPageBreak/>
        <w:t xml:space="preserve">relay, the threshold for remote UE to judge whether U2U relay selection is based on PC5 interface. With this clear difference, we fail to see the need to reuse the current U2N relay </w:t>
      </w:r>
      <w:r w:rsidR="00657E2A">
        <w:rPr>
          <w:rFonts w:eastAsiaTheme="minorEastAsia"/>
          <w:lang w:val="en-GB" w:eastAsia="zh-CN"/>
        </w:rPr>
        <w:t>selection</w:t>
      </w:r>
      <w:r w:rsidR="00657E2A">
        <w:rPr>
          <w:rFonts w:eastAsiaTheme="minorEastAsia" w:hint="eastAsia"/>
          <w:lang w:val="en-GB" w:eastAsia="zh-CN"/>
        </w:rPr>
        <w:t xml:space="preserve"> parameters to U2U relay selection.</w:t>
      </w:r>
    </w:p>
    <w:p w:rsidR="00657E2A" w:rsidRPr="004D7E4A" w:rsidRDefault="00F45856" w:rsidP="004D7E4A">
      <w:pPr>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F315A7">
        <w:rPr>
          <w:b/>
          <w:noProof/>
          <w:lang w:eastAsia="zh-CN"/>
        </w:rPr>
        <w:t>10</w:t>
      </w:r>
      <w:r w:rsidRPr="0038188B">
        <w:rPr>
          <w:b/>
          <w:lang w:eastAsia="zh-CN"/>
        </w:rPr>
        <w:fldChar w:fldCharType="end"/>
      </w:r>
      <w:r w:rsidRPr="009F6104">
        <w:rPr>
          <w:rFonts w:hint="eastAsia"/>
          <w:b/>
          <w:lang w:eastAsia="zh-CN"/>
        </w:rPr>
        <w:t>:</w:t>
      </w:r>
      <w:r w:rsidRPr="009F6104">
        <w:rPr>
          <w:b/>
          <w:lang w:eastAsia="zh-CN"/>
        </w:rPr>
        <w:t xml:space="preserve"> </w:t>
      </w:r>
      <w:r w:rsidR="00631C1C">
        <w:rPr>
          <w:rFonts w:eastAsiaTheme="minorEastAsia" w:hint="eastAsia"/>
          <w:b/>
          <w:lang w:eastAsia="zh-CN"/>
        </w:rPr>
        <w:t>The U2N relay selection parameter is not reu</w:t>
      </w:r>
      <w:r w:rsidR="00297581">
        <w:rPr>
          <w:rFonts w:eastAsiaTheme="minorEastAsia" w:hint="eastAsia"/>
          <w:b/>
          <w:lang w:eastAsia="zh-CN"/>
        </w:rPr>
        <w:t>s</w:t>
      </w:r>
      <w:r w:rsidR="00631C1C">
        <w:rPr>
          <w:rFonts w:eastAsiaTheme="minorEastAsia" w:hint="eastAsia"/>
          <w:b/>
          <w:lang w:eastAsia="zh-CN"/>
        </w:rPr>
        <w:t>ed to U2U relay selection.</w:t>
      </w:r>
    </w:p>
    <w:p w:rsidR="00CA0C6A" w:rsidRDefault="008711E7">
      <w:pPr>
        <w:pStyle w:val="1"/>
        <w:jc w:val="both"/>
      </w:pPr>
      <w:r>
        <w:t>Conclusion</w:t>
      </w:r>
    </w:p>
    <w:p w:rsidR="00F57B50" w:rsidRDefault="008711E7" w:rsidP="00A02EE3">
      <w:pPr>
        <w:pStyle w:val="a0"/>
        <w:rPr>
          <w:rFonts w:eastAsia="宋体"/>
          <w:lang w:val="en-GB" w:eastAsia="zh-CN"/>
        </w:rPr>
      </w:pPr>
      <w:r>
        <w:rPr>
          <w:rFonts w:eastAsia="宋体" w:hint="eastAsia"/>
          <w:lang w:val="en-GB" w:eastAsia="zh-CN"/>
        </w:rPr>
        <w:t>According to the analysis in section 2, it is proposed:</w:t>
      </w:r>
      <w:bookmarkStart w:id="7" w:name="_Ref69910645"/>
    </w:p>
    <w:p w:rsidR="002778C8" w:rsidRDefault="002778C8" w:rsidP="002778C8">
      <w:pPr>
        <w:spacing w:beforeLines="50" w:before="120" w:afterLines="50" w:after="120"/>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1</w:t>
      </w:r>
      <w:r w:rsidRPr="0038188B">
        <w:rPr>
          <w:b/>
          <w:lang w:eastAsia="zh-CN"/>
        </w:rPr>
        <w:fldChar w:fldCharType="end"/>
      </w:r>
      <w:r w:rsidRPr="00297CA9">
        <w:rPr>
          <w:rFonts w:hint="eastAsia"/>
          <w:b/>
          <w:bCs/>
          <w:lang w:eastAsia="zh-CN"/>
        </w:rPr>
        <w:t xml:space="preserve">: </w:t>
      </w:r>
      <w:r>
        <w:rPr>
          <w:rFonts w:eastAsiaTheme="minorEastAsia" w:hint="eastAsia"/>
          <w:b/>
          <w:bCs/>
          <w:lang w:eastAsia="zh-CN"/>
        </w:rPr>
        <w:t xml:space="preserve">One </w:t>
      </w:r>
      <w:proofErr w:type="spellStart"/>
      <w:r w:rsidRPr="00B875B2">
        <w:rPr>
          <w:rFonts w:eastAsia="MS Mincho" w:hint="eastAsia"/>
          <w:b/>
          <w:i/>
          <w:szCs w:val="20"/>
          <w:lang w:val="en-GB" w:eastAsia="en-GB"/>
        </w:rPr>
        <w:t>locicalChannelIdentity</w:t>
      </w:r>
      <w:proofErr w:type="spellEnd"/>
      <w:r>
        <w:rPr>
          <w:rFonts w:eastAsiaTheme="minorEastAsia" w:hint="eastAsia"/>
          <w:b/>
          <w:bCs/>
          <w:lang w:eastAsia="zh-CN"/>
        </w:rPr>
        <w:t xml:space="preserve"> </w:t>
      </w:r>
      <w:r>
        <w:rPr>
          <w:rFonts w:eastAsiaTheme="minorEastAsia" w:hint="eastAsia"/>
          <w:lang w:eastAsia="zh-CN"/>
        </w:rPr>
        <w:t>(</w:t>
      </w:r>
      <w:r w:rsidRPr="00E808CB">
        <w:rPr>
          <w:rFonts w:eastAsiaTheme="minorEastAsia" w:hint="eastAsia"/>
          <w:b/>
          <w:bCs/>
          <w:lang w:eastAsia="zh-CN"/>
        </w:rPr>
        <w:t>e.g. LCID 55</w:t>
      </w:r>
      <w:r>
        <w:rPr>
          <w:rFonts w:eastAsiaTheme="minorEastAsia" w:hint="eastAsia"/>
          <w:lang w:eastAsia="zh-CN"/>
        </w:rPr>
        <w:t xml:space="preserve">) </w:t>
      </w:r>
      <w:r>
        <w:rPr>
          <w:rFonts w:eastAsiaTheme="minorEastAsia" w:hint="eastAsia"/>
          <w:b/>
          <w:bCs/>
          <w:lang w:eastAsia="zh-CN"/>
        </w:rPr>
        <w:t>should be specified to all the new per-hop SL-RLCs (e.g. SL-RLC 2/3/4/5)</w:t>
      </w:r>
      <w:r>
        <w:rPr>
          <w:rFonts w:eastAsiaTheme="minorEastAsia" w:hint="eastAsia"/>
          <w:b/>
          <w:lang w:eastAsia="zh-CN"/>
        </w:rPr>
        <w:t xml:space="preserve">. </w:t>
      </w:r>
    </w:p>
    <w:p w:rsidR="002778C8" w:rsidRDefault="002778C8" w:rsidP="002778C8">
      <w:pPr>
        <w:spacing w:beforeLines="50" w:before="120" w:afterLines="50" w:after="120"/>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2</w:t>
      </w:r>
      <w:r w:rsidRPr="0038188B">
        <w:rPr>
          <w:b/>
          <w:lang w:eastAsia="zh-CN"/>
        </w:rPr>
        <w:fldChar w:fldCharType="end"/>
      </w:r>
      <w:r w:rsidRPr="00C32AFB">
        <w:rPr>
          <w:rFonts w:hint="eastAsia"/>
          <w:b/>
          <w:lang w:eastAsia="zh-CN"/>
        </w:rPr>
        <w:t xml:space="preserve">: </w:t>
      </w:r>
      <w:r>
        <w:rPr>
          <w:rFonts w:eastAsiaTheme="minorEastAsia" w:hint="eastAsia"/>
          <w:b/>
          <w:lang w:eastAsia="zh-CN"/>
        </w:rPr>
        <w:t xml:space="preserve">Confirm the working assumption that </w:t>
      </w:r>
      <w:r w:rsidRPr="00C32AFB">
        <w:rPr>
          <w:b/>
          <w:lang w:eastAsia="zh-CN"/>
        </w:rPr>
        <w:t xml:space="preserve">RAN2 </w:t>
      </w:r>
      <w:r w:rsidRPr="00C32AFB">
        <w:rPr>
          <w:rFonts w:hint="eastAsia"/>
          <w:b/>
          <w:lang w:eastAsia="zh-CN"/>
        </w:rPr>
        <w:t>agree</w:t>
      </w:r>
      <w:r w:rsidRPr="00C32AFB">
        <w:rPr>
          <w:b/>
          <w:lang w:eastAsia="zh-CN"/>
        </w:rPr>
        <w:t xml:space="preserve"> to use PC5-RRC message to send </w:t>
      </w:r>
      <w:proofErr w:type="spellStart"/>
      <w:r w:rsidRPr="00C32AFB">
        <w:rPr>
          <w:b/>
          <w:lang w:eastAsia="zh-CN"/>
        </w:rPr>
        <w:t>QoS</w:t>
      </w:r>
      <w:proofErr w:type="spellEnd"/>
      <w:r w:rsidRPr="00C32AFB">
        <w:rPr>
          <w:b/>
          <w:lang w:eastAsia="zh-CN"/>
        </w:rPr>
        <w:t xml:space="preserve"> profiles to Relay UE</w:t>
      </w:r>
      <w:r w:rsidRPr="00C32AFB">
        <w:rPr>
          <w:rFonts w:hint="eastAsia"/>
          <w:b/>
          <w:lang w:eastAsia="zh-CN"/>
        </w:rPr>
        <w:t>.</w:t>
      </w:r>
    </w:p>
    <w:p w:rsidR="002778C8" w:rsidRDefault="002778C8" w:rsidP="002778C8">
      <w:pPr>
        <w:pStyle w:val="a0"/>
        <w:rPr>
          <w:rFonts w:eastAsiaTheme="minorEastAsia"/>
          <w:b/>
          <w:bCs/>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3</w:t>
      </w:r>
      <w:r w:rsidRPr="0038188B">
        <w:rPr>
          <w:b/>
          <w:lang w:eastAsia="zh-CN"/>
        </w:rPr>
        <w:fldChar w:fldCharType="end"/>
      </w:r>
      <w:r w:rsidRPr="00297CA9">
        <w:rPr>
          <w:rFonts w:hint="eastAsia"/>
          <w:b/>
          <w:bCs/>
          <w:lang w:eastAsia="zh-CN"/>
        </w:rPr>
        <w:t xml:space="preserve">: </w:t>
      </w:r>
      <w:r w:rsidRPr="00176997">
        <w:rPr>
          <w:rFonts w:eastAsiaTheme="minorEastAsia" w:hint="eastAsia"/>
          <w:b/>
          <w:bCs/>
          <w:lang w:eastAsia="zh-CN"/>
        </w:rPr>
        <w:t>T</w:t>
      </w:r>
      <w:r w:rsidRPr="00176997">
        <w:rPr>
          <w:rFonts w:eastAsiaTheme="minorEastAsia"/>
          <w:b/>
          <w:bCs/>
          <w:lang w:eastAsia="zh-CN"/>
        </w:rPr>
        <w:t xml:space="preserve">he source Remote UE informs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flow-to-DRB mapping to the relay UE via PC5-RRC, relay UE can derive the second hop configuration for the E2E SL-DRB based on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w:t>
      </w:r>
      <w:r>
        <w:rPr>
          <w:rFonts w:eastAsiaTheme="minorEastAsia" w:hint="eastAsia"/>
          <w:b/>
          <w:bCs/>
          <w:lang w:eastAsia="zh-CN"/>
        </w:rPr>
        <w:t xml:space="preserve">to-DRB </w:t>
      </w:r>
      <w:r w:rsidRPr="00176997">
        <w:rPr>
          <w:rFonts w:eastAsiaTheme="minorEastAsia"/>
          <w:b/>
          <w:bCs/>
          <w:lang w:eastAsia="zh-CN"/>
        </w:rPr>
        <w:t>mapping.</w:t>
      </w:r>
    </w:p>
    <w:p w:rsidR="002778C8" w:rsidRPr="004A2F66" w:rsidRDefault="002778C8" w:rsidP="002778C8">
      <w:pPr>
        <w:pStyle w:val="a0"/>
        <w:rPr>
          <w:rFonts w:eastAsiaTheme="minorEastAsia"/>
          <w:b/>
          <w:lang w:eastAsia="zh-CN"/>
        </w:rPr>
      </w:pPr>
      <w:r w:rsidRPr="001A1DA5">
        <w:rPr>
          <w:b/>
          <w:lang w:eastAsia="zh-CN"/>
        </w:rPr>
        <w:t xml:space="preserve">Proposal </w:t>
      </w:r>
      <w:r w:rsidRPr="001A1DA5">
        <w:rPr>
          <w:b/>
          <w:lang w:eastAsia="zh-CN"/>
        </w:rPr>
        <w:fldChar w:fldCharType="begin"/>
      </w:r>
      <w:r w:rsidRPr="001A1DA5">
        <w:rPr>
          <w:b/>
          <w:lang w:eastAsia="zh-CN"/>
        </w:rPr>
        <w:instrText xml:space="preserve"> SEQ Proposal \* ARABIC </w:instrText>
      </w:r>
      <w:r w:rsidRPr="001A1DA5">
        <w:rPr>
          <w:b/>
          <w:lang w:eastAsia="zh-CN"/>
        </w:rPr>
        <w:fldChar w:fldCharType="separate"/>
      </w:r>
      <w:r>
        <w:rPr>
          <w:b/>
          <w:noProof/>
          <w:lang w:eastAsia="zh-CN"/>
        </w:rPr>
        <w:t>4</w:t>
      </w:r>
      <w:r w:rsidRPr="001A1DA5">
        <w:rPr>
          <w:b/>
          <w:lang w:eastAsia="zh-CN"/>
        </w:rPr>
        <w:fldChar w:fldCharType="end"/>
      </w:r>
      <w:r w:rsidRPr="001A1DA5">
        <w:rPr>
          <w:rFonts w:hint="eastAsia"/>
          <w:b/>
          <w:lang w:eastAsia="zh-CN"/>
        </w:rPr>
        <w:t xml:space="preserve">: </w:t>
      </w:r>
      <w:r w:rsidRPr="001F60BF">
        <w:rPr>
          <w:rFonts w:eastAsiaTheme="minorEastAsia"/>
          <w:b/>
          <w:lang w:eastAsia="zh-CN"/>
        </w:rPr>
        <w:t>U2U relay UE and U2U remote UE reports U2U discovery</w:t>
      </w:r>
      <w:r>
        <w:rPr>
          <w:rFonts w:eastAsiaTheme="minorEastAsia" w:hint="eastAsia"/>
          <w:b/>
          <w:lang w:eastAsia="zh-CN"/>
        </w:rPr>
        <w:t>/communication</w:t>
      </w:r>
      <w:r w:rsidRPr="001F60BF">
        <w:rPr>
          <w:rFonts w:eastAsiaTheme="minorEastAsia"/>
          <w:b/>
          <w:lang w:eastAsia="zh-CN"/>
        </w:rPr>
        <w:t xml:space="preserve"> destination address in a new list in SUI message.</w:t>
      </w:r>
    </w:p>
    <w:p w:rsidR="002778C8" w:rsidRDefault="002778C8" w:rsidP="002778C8">
      <w:pPr>
        <w:pStyle w:val="a0"/>
        <w:rPr>
          <w:rFonts w:eastAsiaTheme="minorEastAsia"/>
          <w:b/>
          <w:lang w:eastAsia="zh-CN"/>
        </w:rPr>
      </w:pPr>
      <w:r w:rsidRPr="001A1DA5">
        <w:rPr>
          <w:b/>
          <w:lang w:eastAsia="zh-CN"/>
        </w:rPr>
        <w:t xml:space="preserve">Proposal </w:t>
      </w:r>
      <w:r w:rsidRPr="001A1DA5">
        <w:rPr>
          <w:b/>
          <w:lang w:eastAsia="zh-CN"/>
        </w:rPr>
        <w:fldChar w:fldCharType="begin"/>
      </w:r>
      <w:r w:rsidRPr="001A1DA5">
        <w:rPr>
          <w:b/>
          <w:lang w:eastAsia="zh-CN"/>
        </w:rPr>
        <w:instrText xml:space="preserve"> SEQ Proposal \* ARABIC </w:instrText>
      </w:r>
      <w:r w:rsidRPr="001A1DA5">
        <w:rPr>
          <w:b/>
          <w:lang w:eastAsia="zh-CN"/>
        </w:rPr>
        <w:fldChar w:fldCharType="separate"/>
      </w:r>
      <w:r>
        <w:rPr>
          <w:b/>
          <w:noProof/>
          <w:lang w:eastAsia="zh-CN"/>
        </w:rPr>
        <w:t>5</w:t>
      </w:r>
      <w:r w:rsidRPr="001A1DA5">
        <w:rPr>
          <w:b/>
          <w:lang w:eastAsia="zh-CN"/>
        </w:rPr>
        <w:fldChar w:fldCharType="end"/>
      </w:r>
      <w:r w:rsidRPr="001A1DA5">
        <w:rPr>
          <w:rFonts w:hint="eastAsia"/>
          <w:b/>
          <w:lang w:eastAsia="zh-CN"/>
        </w:rPr>
        <w:t xml:space="preserve">: </w:t>
      </w:r>
      <w:r w:rsidRPr="00BD41E4">
        <w:rPr>
          <w:b/>
          <w:lang w:eastAsia="zh-CN"/>
        </w:rPr>
        <w:t xml:space="preserve">BEARER ID is set to the LSB 5 bits of PC5 </w:t>
      </w:r>
      <w:r>
        <w:rPr>
          <w:rFonts w:eastAsiaTheme="minorEastAsia" w:hint="eastAsia"/>
          <w:b/>
          <w:lang w:eastAsia="zh-CN"/>
        </w:rPr>
        <w:t>configuration index.</w:t>
      </w:r>
    </w:p>
    <w:p w:rsidR="002778C8" w:rsidRDefault="002778C8" w:rsidP="002778C8">
      <w:pPr>
        <w:pStyle w:val="a0"/>
        <w:rPr>
          <w:rFonts w:eastAsiaTheme="minorEastAsia"/>
          <w:b/>
          <w:lang w:eastAsia="zh-CN"/>
        </w:rPr>
      </w:pPr>
      <w:r w:rsidRPr="001A1DA5">
        <w:rPr>
          <w:b/>
          <w:lang w:eastAsia="zh-CN"/>
        </w:rPr>
        <w:t xml:space="preserve">Proposal </w:t>
      </w:r>
      <w:r w:rsidRPr="001A1DA5">
        <w:rPr>
          <w:b/>
          <w:lang w:eastAsia="zh-CN"/>
        </w:rPr>
        <w:fldChar w:fldCharType="begin"/>
      </w:r>
      <w:r w:rsidRPr="001A1DA5">
        <w:rPr>
          <w:b/>
          <w:lang w:eastAsia="zh-CN"/>
        </w:rPr>
        <w:instrText xml:space="preserve"> SEQ Proposal \* ARABIC </w:instrText>
      </w:r>
      <w:r w:rsidRPr="001A1DA5">
        <w:rPr>
          <w:b/>
          <w:lang w:eastAsia="zh-CN"/>
        </w:rPr>
        <w:fldChar w:fldCharType="separate"/>
      </w:r>
      <w:r>
        <w:rPr>
          <w:b/>
          <w:noProof/>
          <w:lang w:eastAsia="zh-CN"/>
        </w:rPr>
        <w:t>6</w:t>
      </w:r>
      <w:r w:rsidRPr="001A1DA5">
        <w:rPr>
          <w:b/>
          <w:lang w:eastAsia="zh-CN"/>
        </w:rPr>
        <w:fldChar w:fldCharType="end"/>
      </w:r>
      <w:r w:rsidRPr="001A1DA5">
        <w:rPr>
          <w:rFonts w:hint="eastAsia"/>
          <w:b/>
          <w:lang w:eastAsia="zh-CN"/>
        </w:rPr>
        <w:t xml:space="preserve">: </w:t>
      </w:r>
      <w:r w:rsidRPr="00861D9D">
        <w:rPr>
          <w:rFonts w:eastAsiaTheme="minorEastAsia" w:hint="eastAsia"/>
          <w:b/>
          <w:lang w:eastAsia="zh-CN"/>
        </w:rPr>
        <w:t>Confirm the working assumption that</w:t>
      </w:r>
      <w:r>
        <w:rPr>
          <w:rFonts w:eastAsiaTheme="minorEastAsia" w:hint="eastAsia"/>
          <w:b/>
          <w:lang w:eastAsia="zh-CN"/>
        </w:rPr>
        <w:t xml:space="preserve"> </w:t>
      </w:r>
      <w:r w:rsidRPr="00BA55A0">
        <w:rPr>
          <w:rFonts w:eastAsiaTheme="minorEastAsia"/>
          <w:b/>
          <w:lang w:eastAsia="zh-CN"/>
        </w:rPr>
        <w:t xml:space="preserve">Carry L2 ID and Local ID in </w:t>
      </w:r>
      <w:proofErr w:type="spellStart"/>
      <w:r w:rsidRPr="00BA55A0">
        <w:rPr>
          <w:rFonts w:eastAsiaTheme="minorEastAsia"/>
          <w:b/>
          <w:lang w:eastAsia="zh-CN"/>
        </w:rPr>
        <w:t>RRCReconfigurationSidelink</w:t>
      </w:r>
      <w:proofErr w:type="spellEnd"/>
      <w:r w:rsidRPr="00BA55A0">
        <w:rPr>
          <w:rFonts w:eastAsiaTheme="minorEastAsia"/>
          <w:b/>
          <w:lang w:eastAsia="zh-CN"/>
        </w:rPr>
        <w:t xml:space="preserve"> message with the assumption that the association between User Info and L2 ID is done at </w:t>
      </w:r>
      <w:proofErr w:type="spellStart"/>
      <w:r w:rsidRPr="00BA55A0">
        <w:rPr>
          <w:rFonts w:eastAsiaTheme="minorEastAsia"/>
          <w:b/>
          <w:lang w:eastAsia="zh-CN"/>
        </w:rPr>
        <w:t>ProSe</w:t>
      </w:r>
      <w:proofErr w:type="spellEnd"/>
      <w:r w:rsidRPr="00BA55A0">
        <w:rPr>
          <w:rFonts w:eastAsiaTheme="minorEastAsia"/>
          <w:b/>
          <w:lang w:eastAsia="zh-CN"/>
        </w:rPr>
        <w:t xml:space="preserve"> layer.</w:t>
      </w:r>
    </w:p>
    <w:p w:rsidR="002E21B6" w:rsidRDefault="002E21B6" w:rsidP="002E21B6">
      <w:pPr>
        <w:spacing w:before="120" w:after="120"/>
        <w:rPr>
          <w:rFonts w:eastAsiaTheme="minorEastAsia"/>
          <w:b/>
          <w:lang w:eastAsia="zh-CN"/>
        </w:rPr>
      </w:pPr>
      <w:r w:rsidRPr="00FF2200">
        <w:rPr>
          <w:b/>
          <w:lang w:eastAsia="zh-CN"/>
        </w:rPr>
        <w:t xml:space="preserve">Proposal </w:t>
      </w:r>
      <w:r w:rsidRPr="00FF2200">
        <w:rPr>
          <w:b/>
          <w:lang w:eastAsia="zh-CN"/>
        </w:rPr>
        <w:fldChar w:fldCharType="begin"/>
      </w:r>
      <w:r w:rsidRPr="00FF2200">
        <w:rPr>
          <w:b/>
          <w:lang w:eastAsia="zh-CN"/>
        </w:rPr>
        <w:instrText xml:space="preserve"> SEQ Proposal \* ARABIC </w:instrText>
      </w:r>
      <w:r w:rsidRPr="00FF2200">
        <w:rPr>
          <w:b/>
          <w:lang w:eastAsia="zh-CN"/>
        </w:rPr>
        <w:fldChar w:fldCharType="separate"/>
      </w:r>
      <w:r>
        <w:rPr>
          <w:b/>
          <w:noProof/>
          <w:lang w:eastAsia="zh-CN"/>
        </w:rPr>
        <w:t>7</w:t>
      </w:r>
      <w:r w:rsidRPr="00FF2200">
        <w:rPr>
          <w:b/>
          <w:lang w:eastAsia="zh-CN"/>
        </w:rPr>
        <w:fldChar w:fldCharType="end"/>
      </w:r>
      <w:r w:rsidRPr="00FF2200">
        <w:rPr>
          <w:rFonts w:hint="eastAsia"/>
          <w:b/>
          <w:lang w:eastAsia="zh-CN"/>
        </w:rPr>
        <w:t>:</w:t>
      </w:r>
      <w:r w:rsidRPr="00FF2200">
        <w:rPr>
          <w:b/>
          <w:lang w:eastAsia="zh-CN"/>
        </w:rPr>
        <w:t xml:space="preserve"> RAN2 </w:t>
      </w:r>
      <w:r>
        <w:rPr>
          <w:rFonts w:eastAsiaTheme="minorEastAsia" w:hint="eastAsia"/>
          <w:b/>
          <w:lang w:eastAsia="zh-CN"/>
        </w:rPr>
        <w:t>revise the last meeting</w:t>
      </w:r>
      <w:r>
        <w:rPr>
          <w:rFonts w:eastAsiaTheme="minorEastAsia"/>
          <w:b/>
          <w:lang w:eastAsia="zh-CN"/>
        </w:rPr>
        <w:t>’</w:t>
      </w:r>
      <w:r>
        <w:rPr>
          <w:rFonts w:eastAsiaTheme="minorEastAsia" w:hint="eastAsia"/>
          <w:b/>
          <w:lang w:eastAsia="zh-CN"/>
        </w:rPr>
        <w:t>s agreement for PC5-RLF indication as below:</w:t>
      </w:r>
    </w:p>
    <w:p w:rsidR="002E21B6" w:rsidRPr="00724C8E" w:rsidRDefault="002E21B6" w:rsidP="00455A3F">
      <w:pPr>
        <w:spacing w:before="120" w:after="120"/>
        <w:ind w:firstLineChars="100" w:firstLine="201"/>
        <w:rPr>
          <w:b/>
          <w:lang w:eastAsia="zh-CN"/>
        </w:rPr>
      </w:pPr>
      <w:r w:rsidRPr="00724C8E">
        <w:rPr>
          <w:b/>
          <w:lang w:eastAsia="zh-CN"/>
        </w:rPr>
        <w:t>RAN2 confirm the following agreement applies to both source L2 remote UE and L2 target remote UE.</w:t>
      </w:r>
    </w:p>
    <w:p w:rsidR="00F315A7" w:rsidRPr="002E21B6" w:rsidRDefault="002E21B6" w:rsidP="002E21B6">
      <w:pPr>
        <w:spacing w:before="120" w:after="120"/>
        <w:ind w:leftChars="100" w:left="200"/>
        <w:rPr>
          <w:rFonts w:eastAsiaTheme="minorEastAsia"/>
          <w:b/>
          <w:lang w:eastAsia="zh-CN"/>
        </w:rPr>
      </w:pPr>
      <w:r w:rsidRPr="00724C8E">
        <w:rPr>
          <w:b/>
          <w:lang w:eastAsia="zh-CN"/>
        </w:rPr>
        <w:t xml:space="preserve">- When the remote UE receives PC5-RLF indication from the U2U relay UE, it would inform upper layers and rely on upper layers to trigger relay </w:t>
      </w:r>
      <w:r w:rsidR="00F73999" w:rsidRPr="00F73999">
        <w:rPr>
          <w:rFonts w:eastAsiaTheme="minorEastAsia" w:hint="eastAsia"/>
          <w:b/>
          <w:strike/>
          <w:color w:val="FF0000"/>
          <w:lang w:eastAsia="zh-CN"/>
        </w:rPr>
        <w:t>(</w:t>
      </w:r>
      <w:r w:rsidR="00F73999" w:rsidRPr="00724C8E">
        <w:rPr>
          <w:b/>
          <w:lang w:eastAsia="zh-CN"/>
        </w:rPr>
        <w:t>re</w:t>
      </w:r>
      <w:r w:rsidR="00F73999" w:rsidRPr="00F73999">
        <w:rPr>
          <w:rFonts w:eastAsiaTheme="minorEastAsia" w:hint="eastAsia"/>
          <w:b/>
          <w:strike/>
          <w:color w:val="FF0000"/>
          <w:lang w:eastAsia="zh-CN"/>
        </w:rPr>
        <w:t>)</w:t>
      </w:r>
      <w:r w:rsidRPr="00724C8E">
        <w:rPr>
          <w:b/>
          <w:lang w:eastAsia="zh-CN"/>
        </w:rPr>
        <w:t>selection (or not).</w:t>
      </w:r>
    </w:p>
    <w:p w:rsidR="00004766" w:rsidRDefault="00004766" w:rsidP="00004766">
      <w:pPr>
        <w:spacing w:before="120" w:after="120"/>
        <w:rPr>
          <w:rFonts w:eastAsiaTheme="minorEastAsia"/>
          <w:b/>
          <w:lang w:eastAsia="zh-CN"/>
        </w:rPr>
      </w:pPr>
      <w:r w:rsidRPr="00FF2200">
        <w:rPr>
          <w:b/>
          <w:lang w:eastAsia="zh-CN"/>
        </w:rPr>
        <w:t xml:space="preserve">Proposal </w:t>
      </w:r>
      <w:r w:rsidRPr="00FF2200">
        <w:rPr>
          <w:b/>
          <w:lang w:eastAsia="zh-CN"/>
        </w:rPr>
        <w:fldChar w:fldCharType="begin"/>
      </w:r>
      <w:r w:rsidRPr="00FF2200">
        <w:rPr>
          <w:b/>
          <w:lang w:eastAsia="zh-CN"/>
        </w:rPr>
        <w:instrText xml:space="preserve"> SEQ Proposal \* ARABIC </w:instrText>
      </w:r>
      <w:r w:rsidRPr="00FF2200">
        <w:rPr>
          <w:b/>
          <w:lang w:eastAsia="zh-CN"/>
        </w:rPr>
        <w:fldChar w:fldCharType="separate"/>
      </w:r>
      <w:r>
        <w:rPr>
          <w:b/>
          <w:noProof/>
          <w:lang w:eastAsia="zh-CN"/>
        </w:rPr>
        <w:t>8</w:t>
      </w:r>
      <w:r w:rsidRPr="00FF2200">
        <w:rPr>
          <w:b/>
          <w:lang w:eastAsia="zh-CN"/>
        </w:rPr>
        <w:fldChar w:fldCharType="end"/>
      </w:r>
      <w:r w:rsidRPr="00FF2200">
        <w:rPr>
          <w:rFonts w:hint="eastAsia"/>
          <w:b/>
          <w:lang w:eastAsia="zh-CN"/>
        </w:rPr>
        <w:t>:</w:t>
      </w:r>
      <w:r w:rsidRPr="00FF2200">
        <w:rPr>
          <w:b/>
          <w:lang w:eastAsia="zh-CN"/>
        </w:rPr>
        <w:t xml:space="preserve"> RAN2 </w:t>
      </w:r>
      <w:r>
        <w:rPr>
          <w:rFonts w:eastAsiaTheme="minorEastAsia" w:hint="eastAsia"/>
          <w:b/>
          <w:lang w:eastAsia="zh-CN"/>
        </w:rPr>
        <w:t>confirm the following agreement applies to both source L3 remote UE and L3 target remote UE.</w:t>
      </w:r>
    </w:p>
    <w:p w:rsidR="00004766" w:rsidRDefault="00004766" w:rsidP="00004766">
      <w:pPr>
        <w:spacing w:before="120" w:after="120"/>
        <w:ind w:leftChars="100" w:left="200"/>
        <w:rPr>
          <w:rFonts w:eastAsiaTheme="minorEastAsia"/>
          <w:b/>
          <w:lang w:val="en-GB" w:eastAsia="zh-CN"/>
        </w:rPr>
      </w:pPr>
      <w:r w:rsidRPr="00276087">
        <w:rPr>
          <w:b/>
          <w:lang w:val="en-GB" w:eastAsia="zh-CN"/>
        </w:rPr>
        <w:t>- When the remote UE receives PC5-RLF indication from the U2U relay UE, it would inform upper layers and rely on</w:t>
      </w:r>
      <w:r>
        <w:rPr>
          <w:b/>
          <w:lang w:val="en-GB" w:eastAsia="zh-CN"/>
        </w:rPr>
        <w:t xml:space="preserve"> upper layers to trigger relay re</w:t>
      </w:r>
      <w:r w:rsidRPr="00276087">
        <w:rPr>
          <w:b/>
          <w:lang w:val="en-GB" w:eastAsia="zh-CN"/>
        </w:rPr>
        <w:t>selection (or not).</w:t>
      </w:r>
    </w:p>
    <w:p w:rsidR="006D4B14" w:rsidRPr="00234137" w:rsidRDefault="006D4B14" w:rsidP="00234137">
      <w:pPr>
        <w:pStyle w:val="a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lang w:eastAsia="zh-CN"/>
        </w:rPr>
        <w:t>9</w:t>
      </w:r>
      <w:r w:rsidRPr="0038188B">
        <w:rPr>
          <w:b/>
          <w:lang w:eastAsia="zh-CN"/>
        </w:rPr>
        <w:fldChar w:fldCharType="end"/>
      </w:r>
      <w:r w:rsidRPr="009F6104">
        <w:rPr>
          <w:rFonts w:hint="eastAsia"/>
          <w:b/>
          <w:lang w:eastAsia="zh-CN"/>
        </w:rPr>
        <w:t>:</w:t>
      </w:r>
      <w:r w:rsidRPr="009F6104">
        <w:rPr>
          <w:b/>
          <w:lang w:eastAsia="zh-CN"/>
        </w:rPr>
        <w:t xml:space="preserve"> </w:t>
      </w:r>
      <w:r w:rsidRPr="00234137">
        <w:rPr>
          <w:rFonts w:hint="eastAsia"/>
          <w:b/>
          <w:lang w:eastAsia="zh-CN"/>
        </w:rPr>
        <w:t xml:space="preserve">In case that </w:t>
      </w:r>
      <w:r w:rsidRPr="001B4F17">
        <w:rPr>
          <w:b/>
          <w:lang w:eastAsia="zh-CN"/>
        </w:rPr>
        <w:t>there is no SL-RSRP/SD-RSRP measurement of the peer remote UE available, the remote UE can be triggered to perform relay selection</w:t>
      </w:r>
      <w:r w:rsidRPr="00234137">
        <w:rPr>
          <w:rFonts w:hint="eastAsia"/>
          <w:b/>
          <w:lang w:eastAsia="zh-CN"/>
        </w:rPr>
        <w:t xml:space="preserve"> which is left to UE </w:t>
      </w:r>
      <w:r w:rsidRPr="001B4F17">
        <w:rPr>
          <w:b/>
          <w:lang w:eastAsia="zh-CN"/>
        </w:rPr>
        <w:t>implementation.</w:t>
      </w:r>
    </w:p>
    <w:p w:rsidR="006D4B14" w:rsidRPr="00234137" w:rsidRDefault="006D4B14" w:rsidP="00234137">
      <w:pPr>
        <w:pStyle w:val="a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lang w:eastAsia="zh-CN"/>
        </w:rPr>
        <w:t>10</w:t>
      </w:r>
      <w:r w:rsidRPr="0038188B">
        <w:rPr>
          <w:b/>
          <w:lang w:eastAsia="zh-CN"/>
        </w:rPr>
        <w:fldChar w:fldCharType="end"/>
      </w:r>
      <w:r w:rsidRPr="009F6104">
        <w:rPr>
          <w:rFonts w:hint="eastAsia"/>
          <w:b/>
          <w:lang w:eastAsia="zh-CN"/>
        </w:rPr>
        <w:t>:</w:t>
      </w:r>
      <w:r w:rsidRPr="009F6104">
        <w:rPr>
          <w:b/>
          <w:lang w:eastAsia="zh-CN"/>
        </w:rPr>
        <w:t xml:space="preserve"> </w:t>
      </w:r>
      <w:r w:rsidRPr="00234137">
        <w:rPr>
          <w:rFonts w:hint="eastAsia"/>
          <w:b/>
          <w:lang w:eastAsia="zh-CN"/>
        </w:rPr>
        <w:t>The U2N relay selection parameter is not reused to U2U relay selection.</w:t>
      </w:r>
    </w:p>
    <w:p w:rsidR="0013456C" w:rsidRDefault="0013456C" w:rsidP="0013456C">
      <w:pPr>
        <w:pStyle w:val="1"/>
        <w:jc w:val="both"/>
      </w:pPr>
      <w:r>
        <w:rPr>
          <w:rFonts w:hint="eastAsia"/>
        </w:rPr>
        <w:t>Reference</w:t>
      </w:r>
    </w:p>
    <w:p w:rsidR="001F2A51" w:rsidRDefault="001F2A51" w:rsidP="001F2A51">
      <w:pPr>
        <w:pStyle w:val="a0"/>
        <w:numPr>
          <w:ilvl w:val="0"/>
          <w:numId w:val="9"/>
        </w:numPr>
        <w:rPr>
          <w:rFonts w:eastAsiaTheme="minorEastAsia"/>
          <w:lang w:eastAsia="zh-CN"/>
        </w:rPr>
      </w:pPr>
      <w:bookmarkStart w:id="8" w:name="_Ref148533110"/>
      <w:bookmarkEnd w:id="7"/>
      <w:r w:rsidRPr="001F2A51">
        <w:rPr>
          <w:rFonts w:eastAsiaTheme="minorEastAsia"/>
          <w:lang w:eastAsia="zh-CN"/>
        </w:rPr>
        <w:t>R2-2309905</w:t>
      </w:r>
      <w:r w:rsidR="0052762F">
        <w:rPr>
          <w:rFonts w:eastAsiaTheme="minorEastAsia" w:hint="eastAsia"/>
          <w:lang w:eastAsia="zh-CN"/>
        </w:rPr>
        <w:t xml:space="preserve">  </w:t>
      </w:r>
      <w:r w:rsidRPr="001F2A51">
        <w:rPr>
          <w:rFonts w:eastAsiaTheme="minorEastAsia"/>
          <w:lang w:eastAsia="zh-CN"/>
        </w:rPr>
        <w:t>Summary of [Post123][406][Relay] Local ID in SRAP (OPPO)</w:t>
      </w:r>
      <w:r w:rsidRPr="001F2A51">
        <w:rPr>
          <w:rFonts w:eastAsiaTheme="minorEastAsia"/>
          <w:lang w:eastAsia="zh-CN"/>
        </w:rPr>
        <w:tab/>
        <w:t>OPPO</w:t>
      </w:r>
      <w:r w:rsidRPr="001F2A51">
        <w:rPr>
          <w:rFonts w:eastAsiaTheme="minorEastAsia"/>
          <w:lang w:eastAsia="zh-CN"/>
        </w:rPr>
        <w:tab/>
        <w:t>discussion</w:t>
      </w:r>
      <w:r w:rsidRPr="001F2A51">
        <w:rPr>
          <w:rFonts w:eastAsiaTheme="minorEastAsia"/>
          <w:lang w:eastAsia="zh-CN"/>
        </w:rPr>
        <w:tab/>
        <w:t>Rel-18</w:t>
      </w:r>
      <w:r w:rsidRPr="001F2A51">
        <w:rPr>
          <w:rFonts w:eastAsiaTheme="minorEastAsia"/>
          <w:lang w:eastAsia="zh-CN"/>
        </w:rPr>
        <w:tab/>
      </w:r>
      <w:proofErr w:type="spellStart"/>
      <w:r w:rsidRPr="001F2A51">
        <w:rPr>
          <w:rFonts w:eastAsiaTheme="minorEastAsia"/>
          <w:lang w:eastAsia="zh-CN"/>
        </w:rPr>
        <w:t>NR_SL_relay_enh</w:t>
      </w:r>
      <w:proofErr w:type="spellEnd"/>
      <w:r w:rsidRPr="001F2A51">
        <w:rPr>
          <w:rFonts w:eastAsiaTheme="minorEastAsia"/>
          <w:lang w:eastAsia="zh-CN"/>
        </w:rPr>
        <w:t>-Core</w:t>
      </w:r>
      <w:bookmarkEnd w:id="8"/>
    </w:p>
    <w:p w:rsidR="00250746" w:rsidRDefault="009B025E" w:rsidP="008F0A9D">
      <w:pPr>
        <w:pStyle w:val="a0"/>
        <w:numPr>
          <w:ilvl w:val="0"/>
          <w:numId w:val="9"/>
        </w:numPr>
        <w:rPr>
          <w:rFonts w:eastAsiaTheme="minorEastAsia"/>
          <w:lang w:eastAsia="zh-CN"/>
        </w:rPr>
      </w:pPr>
      <w:bookmarkStart w:id="9" w:name="_Ref148621923"/>
      <w:r w:rsidRPr="009B025E">
        <w:rPr>
          <w:rFonts w:eastAsiaTheme="minorEastAsia"/>
          <w:lang w:eastAsia="zh-CN"/>
        </w:rPr>
        <w:t>TS 23.304</w:t>
      </w:r>
      <w:r>
        <w:rPr>
          <w:rFonts w:eastAsiaTheme="minorEastAsia" w:hint="eastAsia"/>
          <w:lang w:eastAsia="zh-CN"/>
        </w:rPr>
        <w:t xml:space="preserve"> </w:t>
      </w:r>
      <w:r w:rsidR="0052762F">
        <w:rPr>
          <w:rFonts w:eastAsiaTheme="minorEastAsia" w:hint="eastAsia"/>
          <w:lang w:eastAsia="zh-CN"/>
        </w:rPr>
        <w:t xml:space="preserve"> </w:t>
      </w:r>
      <w:r w:rsidR="008F0A9D" w:rsidRPr="008F0A9D">
        <w:rPr>
          <w:rFonts w:eastAsiaTheme="minorEastAsia"/>
          <w:lang w:eastAsia="zh-CN"/>
        </w:rPr>
        <w:t>Proximity based Services (</w:t>
      </w:r>
      <w:proofErr w:type="spellStart"/>
      <w:r w:rsidR="008F0A9D" w:rsidRPr="008F0A9D">
        <w:rPr>
          <w:rFonts w:eastAsiaTheme="minorEastAsia"/>
          <w:lang w:eastAsia="zh-CN"/>
        </w:rPr>
        <w:t>ProSe</w:t>
      </w:r>
      <w:proofErr w:type="spellEnd"/>
      <w:r w:rsidR="008F0A9D" w:rsidRPr="008F0A9D">
        <w:rPr>
          <w:rFonts w:eastAsiaTheme="minorEastAsia"/>
          <w:lang w:eastAsia="zh-CN"/>
        </w:rPr>
        <w:t>) in the 5G System (5GS)</w:t>
      </w:r>
      <w:r w:rsidR="008F0A9D">
        <w:rPr>
          <w:rFonts w:eastAsiaTheme="minorEastAsia" w:hint="eastAsia"/>
          <w:lang w:eastAsia="zh-CN"/>
        </w:rPr>
        <w:t xml:space="preserve"> </w:t>
      </w:r>
      <w:r w:rsidR="008F0A9D" w:rsidRPr="008F0A9D">
        <w:rPr>
          <w:rFonts w:eastAsiaTheme="minorEastAsia"/>
          <w:lang w:eastAsia="zh-CN"/>
        </w:rPr>
        <w:t>(Release 18)</w:t>
      </w:r>
      <w:bookmarkEnd w:id="9"/>
    </w:p>
    <w:p w:rsidR="008F0A9D" w:rsidRDefault="00276AF0" w:rsidP="00276AF0">
      <w:pPr>
        <w:pStyle w:val="a0"/>
        <w:numPr>
          <w:ilvl w:val="0"/>
          <w:numId w:val="9"/>
        </w:numPr>
        <w:rPr>
          <w:rFonts w:eastAsiaTheme="minorEastAsia"/>
          <w:lang w:eastAsia="zh-CN"/>
        </w:rPr>
      </w:pPr>
      <w:bookmarkStart w:id="10" w:name="_Ref148597861"/>
      <w:r w:rsidRPr="00276AF0">
        <w:rPr>
          <w:rFonts w:eastAsiaTheme="minorEastAsia"/>
          <w:lang w:eastAsia="zh-CN"/>
        </w:rPr>
        <w:t>R2-2311531</w:t>
      </w:r>
      <w:r>
        <w:rPr>
          <w:rFonts w:eastAsiaTheme="minorEastAsia" w:hint="eastAsia"/>
          <w:lang w:eastAsia="zh-CN"/>
        </w:rPr>
        <w:t xml:space="preserve"> </w:t>
      </w:r>
      <w:r w:rsidRPr="00276AF0">
        <w:rPr>
          <w:rFonts w:eastAsiaTheme="minorEastAsia"/>
          <w:lang w:eastAsia="zh-CN"/>
        </w:rPr>
        <w:t>Summary of [AT123bis][421][Relay] U2U discovery and (re)selection (ZTE)</w:t>
      </w:r>
      <w:bookmarkEnd w:id="10"/>
    </w:p>
    <w:p w:rsidR="00BA1298" w:rsidRPr="008F0A9D" w:rsidRDefault="00BA1298" w:rsidP="00BA1298">
      <w:pPr>
        <w:pStyle w:val="a0"/>
        <w:numPr>
          <w:ilvl w:val="0"/>
          <w:numId w:val="9"/>
        </w:numPr>
        <w:rPr>
          <w:rFonts w:eastAsiaTheme="minorEastAsia"/>
          <w:lang w:eastAsia="zh-CN"/>
        </w:rPr>
      </w:pPr>
      <w:bookmarkStart w:id="11" w:name="_Ref148621433"/>
      <w:r w:rsidRPr="00BA1298">
        <w:rPr>
          <w:rFonts w:eastAsiaTheme="minorEastAsia"/>
          <w:lang w:eastAsia="zh-CN"/>
        </w:rPr>
        <w:t>S2-2311399</w:t>
      </w:r>
      <w:r>
        <w:rPr>
          <w:rFonts w:eastAsiaTheme="minorEastAsia" w:hint="eastAsia"/>
          <w:lang w:eastAsia="zh-CN"/>
        </w:rPr>
        <w:t xml:space="preserve"> </w:t>
      </w:r>
      <w:r w:rsidRPr="00BA1298">
        <w:rPr>
          <w:rFonts w:eastAsiaTheme="minorEastAsia"/>
          <w:lang w:eastAsia="zh-CN"/>
        </w:rPr>
        <w:t>Issue on U2U relay reselection triggered by PC5 RLF or PC5 link release</w:t>
      </w:r>
      <w:r>
        <w:rPr>
          <w:rFonts w:eastAsiaTheme="minorEastAsia" w:hint="eastAsia"/>
          <w:lang w:eastAsia="zh-CN"/>
        </w:rPr>
        <w:t>(</w:t>
      </w:r>
      <w:proofErr w:type="spellStart"/>
      <w:r w:rsidRPr="00BA1298">
        <w:rPr>
          <w:rFonts w:eastAsiaTheme="minorEastAsia"/>
          <w:lang w:eastAsia="zh-CN"/>
        </w:rPr>
        <w:t>ASUSTeK</w:t>
      </w:r>
      <w:proofErr w:type="spellEnd"/>
      <w:r>
        <w:rPr>
          <w:rFonts w:eastAsiaTheme="minorEastAsia" w:hint="eastAsia"/>
          <w:lang w:eastAsia="zh-CN"/>
        </w:rPr>
        <w:t>)</w:t>
      </w:r>
      <w:bookmarkEnd w:id="11"/>
    </w:p>
    <w:sectPr w:rsidR="00BA1298" w:rsidRPr="008F0A9D">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8DD" w:rsidRDefault="00B378DD">
      <w:r>
        <w:separator/>
      </w:r>
    </w:p>
  </w:endnote>
  <w:endnote w:type="continuationSeparator" w:id="0">
    <w:p w:rsidR="00B378DD" w:rsidRDefault="00B3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18B" w:rsidRDefault="0082518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2518B" w:rsidRDefault="0082518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18B" w:rsidRDefault="0082518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0D2E">
      <w:rPr>
        <w:rStyle w:val="ae"/>
        <w:noProof/>
      </w:rPr>
      <w:t>1</w:t>
    </w:r>
    <w:r>
      <w:rPr>
        <w:rStyle w:val="ae"/>
      </w:rPr>
      <w:fldChar w:fldCharType="end"/>
    </w:r>
  </w:p>
  <w:p w:rsidR="0082518B" w:rsidRDefault="0082518B">
    <w:pPr>
      <w:pStyle w:val="ac"/>
      <w:tabs>
        <w:tab w:val="left" w:pos="2552"/>
      </w:tabs>
      <w:rPr>
        <w:rFonts w:eastAsia="宋体"/>
        <w:lang w:eastAsia="zh-CN"/>
      </w:rPr>
    </w:pPr>
    <w:r w:rsidRPr="00C936AF">
      <w:rPr>
        <w:rFonts w:eastAsia="宋体"/>
        <w:lang w:eastAsia="zh-CN"/>
      </w:rPr>
      <w:t>R2-</w:t>
    </w:r>
    <w:r w:rsidR="00C936AF">
      <w:rPr>
        <w:rFonts w:eastAsia="宋体" w:hint="eastAsia"/>
        <w:lang w:eastAsia="zh-CN"/>
      </w:rPr>
      <w:t>2312416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8DD" w:rsidRDefault="00B378DD">
      <w:r>
        <w:separator/>
      </w:r>
    </w:p>
  </w:footnote>
  <w:footnote w:type="continuationSeparator" w:id="0">
    <w:p w:rsidR="00B378DD" w:rsidRDefault="00B37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18B" w:rsidRDefault="0082518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2E61"/>
    <w:multiLevelType w:val="hybridMultilevel"/>
    <w:tmpl w:val="85B296BE"/>
    <w:lvl w:ilvl="0" w:tplc="268ACA0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E3E62"/>
    <w:multiLevelType w:val="hybridMultilevel"/>
    <w:tmpl w:val="DA8A8CBC"/>
    <w:lvl w:ilvl="0" w:tplc="776614FA">
      <w:start w:val="1"/>
      <w:numFmt w:val="bullet"/>
      <w:lvlText w:val=""/>
      <w:lvlJc w:val="left"/>
      <w:pPr>
        <w:tabs>
          <w:tab w:val="num" w:pos="360"/>
        </w:tabs>
        <w:ind w:left="360" w:hanging="360"/>
      </w:pPr>
      <w:rPr>
        <w:rFonts w:ascii="Wingdings" w:hAnsi="Wingdings" w:hint="default"/>
      </w:rPr>
    </w:lvl>
    <w:lvl w:ilvl="1" w:tplc="3A683546" w:tentative="1">
      <w:start w:val="1"/>
      <w:numFmt w:val="bullet"/>
      <w:lvlText w:val=""/>
      <w:lvlJc w:val="left"/>
      <w:pPr>
        <w:tabs>
          <w:tab w:val="num" w:pos="1080"/>
        </w:tabs>
        <w:ind w:left="1080" w:hanging="360"/>
      </w:pPr>
      <w:rPr>
        <w:rFonts w:ascii="Wingdings" w:hAnsi="Wingdings" w:hint="default"/>
      </w:rPr>
    </w:lvl>
    <w:lvl w:ilvl="2" w:tplc="3C42173A" w:tentative="1">
      <w:start w:val="1"/>
      <w:numFmt w:val="bullet"/>
      <w:lvlText w:val=""/>
      <w:lvlJc w:val="left"/>
      <w:pPr>
        <w:tabs>
          <w:tab w:val="num" w:pos="1800"/>
        </w:tabs>
        <w:ind w:left="1800" w:hanging="360"/>
      </w:pPr>
      <w:rPr>
        <w:rFonts w:ascii="Wingdings" w:hAnsi="Wingdings" w:hint="default"/>
      </w:rPr>
    </w:lvl>
    <w:lvl w:ilvl="3" w:tplc="86C49FFE" w:tentative="1">
      <w:start w:val="1"/>
      <w:numFmt w:val="bullet"/>
      <w:lvlText w:val=""/>
      <w:lvlJc w:val="left"/>
      <w:pPr>
        <w:tabs>
          <w:tab w:val="num" w:pos="2520"/>
        </w:tabs>
        <w:ind w:left="2520" w:hanging="360"/>
      </w:pPr>
      <w:rPr>
        <w:rFonts w:ascii="Wingdings" w:hAnsi="Wingdings" w:hint="default"/>
      </w:rPr>
    </w:lvl>
    <w:lvl w:ilvl="4" w:tplc="45E4CB88" w:tentative="1">
      <w:start w:val="1"/>
      <w:numFmt w:val="bullet"/>
      <w:lvlText w:val=""/>
      <w:lvlJc w:val="left"/>
      <w:pPr>
        <w:tabs>
          <w:tab w:val="num" w:pos="3240"/>
        </w:tabs>
        <w:ind w:left="3240" w:hanging="360"/>
      </w:pPr>
      <w:rPr>
        <w:rFonts w:ascii="Wingdings" w:hAnsi="Wingdings" w:hint="default"/>
      </w:rPr>
    </w:lvl>
    <w:lvl w:ilvl="5" w:tplc="B94627E0" w:tentative="1">
      <w:start w:val="1"/>
      <w:numFmt w:val="bullet"/>
      <w:lvlText w:val=""/>
      <w:lvlJc w:val="left"/>
      <w:pPr>
        <w:tabs>
          <w:tab w:val="num" w:pos="3960"/>
        </w:tabs>
        <w:ind w:left="3960" w:hanging="360"/>
      </w:pPr>
      <w:rPr>
        <w:rFonts w:ascii="Wingdings" w:hAnsi="Wingdings" w:hint="default"/>
      </w:rPr>
    </w:lvl>
    <w:lvl w:ilvl="6" w:tplc="4B16042E" w:tentative="1">
      <w:start w:val="1"/>
      <w:numFmt w:val="bullet"/>
      <w:lvlText w:val=""/>
      <w:lvlJc w:val="left"/>
      <w:pPr>
        <w:tabs>
          <w:tab w:val="num" w:pos="4680"/>
        </w:tabs>
        <w:ind w:left="4680" w:hanging="360"/>
      </w:pPr>
      <w:rPr>
        <w:rFonts w:ascii="Wingdings" w:hAnsi="Wingdings" w:hint="default"/>
      </w:rPr>
    </w:lvl>
    <w:lvl w:ilvl="7" w:tplc="BDFA93AE" w:tentative="1">
      <w:start w:val="1"/>
      <w:numFmt w:val="bullet"/>
      <w:lvlText w:val=""/>
      <w:lvlJc w:val="left"/>
      <w:pPr>
        <w:tabs>
          <w:tab w:val="num" w:pos="5400"/>
        </w:tabs>
        <w:ind w:left="5400" w:hanging="360"/>
      </w:pPr>
      <w:rPr>
        <w:rFonts w:ascii="Wingdings" w:hAnsi="Wingdings" w:hint="default"/>
      </w:rPr>
    </w:lvl>
    <w:lvl w:ilvl="8" w:tplc="F4921ED0" w:tentative="1">
      <w:start w:val="1"/>
      <w:numFmt w:val="bullet"/>
      <w:lvlText w:val=""/>
      <w:lvlJc w:val="left"/>
      <w:pPr>
        <w:tabs>
          <w:tab w:val="num" w:pos="6120"/>
        </w:tabs>
        <w:ind w:left="6120" w:hanging="360"/>
      </w:pPr>
      <w:rPr>
        <w:rFonts w:ascii="Wingdings" w:hAnsi="Wingdings" w:hint="default"/>
      </w:rPr>
    </w:lvl>
  </w:abstractNum>
  <w:abstractNum w:abstractNumId="2">
    <w:nsid w:val="30BF3C87"/>
    <w:multiLevelType w:val="hybridMultilevel"/>
    <w:tmpl w:val="98347390"/>
    <w:lvl w:ilvl="0" w:tplc="ECD2E88E">
      <w:start w:val="1"/>
      <w:numFmt w:val="bullet"/>
      <w:lvlText w:val="-"/>
      <w:lvlJc w:val="left"/>
      <w:pPr>
        <w:tabs>
          <w:tab w:val="num" w:pos="720"/>
        </w:tabs>
        <w:ind w:left="720" w:hanging="360"/>
      </w:pPr>
      <w:rPr>
        <w:rFonts w:ascii="微软雅黑" w:hAnsi="微软雅黑" w:hint="default"/>
      </w:rPr>
    </w:lvl>
    <w:lvl w:ilvl="1" w:tplc="42B2F5E0">
      <w:start w:val="1"/>
      <w:numFmt w:val="bullet"/>
      <w:lvlText w:val="-"/>
      <w:lvlJc w:val="left"/>
      <w:pPr>
        <w:tabs>
          <w:tab w:val="num" w:pos="1440"/>
        </w:tabs>
        <w:ind w:left="1440" w:hanging="360"/>
      </w:pPr>
      <w:rPr>
        <w:rFonts w:ascii="微软雅黑" w:hAnsi="微软雅黑" w:hint="default"/>
      </w:rPr>
    </w:lvl>
    <w:lvl w:ilvl="2" w:tplc="207C941E" w:tentative="1">
      <w:start w:val="1"/>
      <w:numFmt w:val="bullet"/>
      <w:lvlText w:val="-"/>
      <w:lvlJc w:val="left"/>
      <w:pPr>
        <w:tabs>
          <w:tab w:val="num" w:pos="2160"/>
        </w:tabs>
        <w:ind w:left="2160" w:hanging="360"/>
      </w:pPr>
      <w:rPr>
        <w:rFonts w:ascii="微软雅黑" w:hAnsi="微软雅黑" w:hint="default"/>
      </w:rPr>
    </w:lvl>
    <w:lvl w:ilvl="3" w:tplc="D74637D6" w:tentative="1">
      <w:start w:val="1"/>
      <w:numFmt w:val="bullet"/>
      <w:lvlText w:val="-"/>
      <w:lvlJc w:val="left"/>
      <w:pPr>
        <w:tabs>
          <w:tab w:val="num" w:pos="2880"/>
        </w:tabs>
        <w:ind w:left="2880" w:hanging="360"/>
      </w:pPr>
      <w:rPr>
        <w:rFonts w:ascii="微软雅黑" w:hAnsi="微软雅黑" w:hint="default"/>
      </w:rPr>
    </w:lvl>
    <w:lvl w:ilvl="4" w:tplc="5896035C" w:tentative="1">
      <w:start w:val="1"/>
      <w:numFmt w:val="bullet"/>
      <w:lvlText w:val="-"/>
      <w:lvlJc w:val="left"/>
      <w:pPr>
        <w:tabs>
          <w:tab w:val="num" w:pos="3600"/>
        </w:tabs>
        <w:ind w:left="3600" w:hanging="360"/>
      </w:pPr>
      <w:rPr>
        <w:rFonts w:ascii="微软雅黑" w:hAnsi="微软雅黑" w:hint="default"/>
      </w:rPr>
    </w:lvl>
    <w:lvl w:ilvl="5" w:tplc="33603140" w:tentative="1">
      <w:start w:val="1"/>
      <w:numFmt w:val="bullet"/>
      <w:lvlText w:val="-"/>
      <w:lvlJc w:val="left"/>
      <w:pPr>
        <w:tabs>
          <w:tab w:val="num" w:pos="4320"/>
        </w:tabs>
        <w:ind w:left="4320" w:hanging="360"/>
      </w:pPr>
      <w:rPr>
        <w:rFonts w:ascii="微软雅黑" w:hAnsi="微软雅黑" w:hint="default"/>
      </w:rPr>
    </w:lvl>
    <w:lvl w:ilvl="6" w:tplc="F08A714E" w:tentative="1">
      <w:start w:val="1"/>
      <w:numFmt w:val="bullet"/>
      <w:lvlText w:val="-"/>
      <w:lvlJc w:val="left"/>
      <w:pPr>
        <w:tabs>
          <w:tab w:val="num" w:pos="5040"/>
        </w:tabs>
        <w:ind w:left="5040" w:hanging="360"/>
      </w:pPr>
      <w:rPr>
        <w:rFonts w:ascii="微软雅黑" w:hAnsi="微软雅黑" w:hint="default"/>
      </w:rPr>
    </w:lvl>
    <w:lvl w:ilvl="7" w:tplc="2A324A94" w:tentative="1">
      <w:start w:val="1"/>
      <w:numFmt w:val="bullet"/>
      <w:lvlText w:val="-"/>
      <w:lvlJc w:val="left"/>
      <w:pPr>
        <w:tabs>
          <w:tab w:val="num" w:pos="5760"/>
        </w:tabs>
        <w:ind w:left="5760" w:hanging="360"/>
      </w:pPr>
      <w:rPr>
        <w:rFonts w:ascii="微软雅黑" w:hAnsi="微软雅黑" w:hint="default"/>
      </w:rPr>
    </w:lvl>
    <w:lvl w:ilvl="8" w:tplc="A3127BAC" w:tentative="1">
      <w:start w:val="1"/>
      <w:numFmt w:val="bullet"/>
      <w:lvlText w:val="-"/>
      <w:lvlJc w:val="left"/>
      <w:pPr>
        <w:tabs>
          <w:tab w:val="num" w:pos="6480"/>
        </w:tabs>
        <w:ind w:left="6480" w:hanging="360"/>
      </w:pPr>
      <w:rPr>
        <w:rFonts w:ascii="微软雅黑" w:hAnsi="微软雅黑"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0721CE8"/>
    <w:multiLevelType w:val="hybridMultilevel"/>
    <w:tmpl w:val="95929566"/>
    <w:lvl w:ilvl="0" w:tplc="61EE7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947E9A"/>
    <w:multiLevelType w:val="hybridMultilevel"/>
    <w:tmpl w:val="559A80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3D2D04"/>
    <w:multiLevelType w:val="hybridMultilevel"/>
    <w:tmpl w:val="38BCE8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A20B83"/>
    <w:multiLevelType w:val="hybridMultilevel"/>
    <w:tmpl w:val="85044B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EA4D3D"/>
    <w:multiLevelType w:val="hybridMultilevel"/>
    <w:tmpl w:val="C7E8AC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937984"/>
    <w:multiLevelType w:val="multilevel"/>
    <w:tmpl w:val="08DEA8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9186BDB"/>
    <w:multiLevelType w:val="multilevel"/>
    <w:tmpl w:val="FC840DA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3."/>
      <w:lvlJc w:val="left"/>
      <w:pPr>
        <w:tabs>
          <w:tab w:val="num" w:pos="-6068"/>
        </w:tabs>
        <w:ind w:left="-3517" w:hanging="1304"/>
      </w:pPr>
      <w:rPr>
        <w:rFonts w:hint="eastAsia"/>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7"/>
  </w:num>
  <w:num w:numId="4">
    <w:abstractNumId w:val="3"/>
  </w:num>
  <w:num w:numId="5">
    <w:abstractNumId w:val="20"/>
  </w:num>
  <w:num w:numId="6">
    <w:abstractNumId w:val="12"/>
  </w:num>
  <w:num w:numId="7">
    <w:abstractNumId w:val="18"/>
  </w:num>
  <w:num w:numId="8">
    <w:abstractNumId w:val="11"/>
  </w:num>
  <w:num w:numId="9">
    <w:abstractNumId w:val="4"/>
  </w:num>
  <w:num w:numId="10">
    <w:abstractNumId w:val="10"/>
  </w:num>
  <w:num w:numId="11">
    <w:abstractNumId w:val="13"/>
  </w:num>
  <w:num w:numId="12">
    <w:abstractNumId w:val="8"/>
  </w:num>
  <w:num w:numId="13">
    <w:abstractNumId w:val="9"/>
  </w:num>
  <w:num w:numId="14">
    <w:abstractNumId w:val="6"/>
  </w:num>
  <w:num w:numId="15">
    <w:abstractNumId w:val="14"/>
  </w:num>
  <w:num w:numId="16">
    <w:abstractNumId w:val="2"/>
  </w:num>
  <w:num w:numId="17">
    <w:abstractNumId w:val="1"/>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19"/>
  </w:num>
  <w:num w:numId="27">
    <w:abstractNumId w:val="19"/>
  </w:num>
  <w:num w:numId="28">
    <w:abstractNumId w:val="19"/>
  </w:num>
  <w:num w:numId="29">
    <w:abstractNumId w:val="17"/>
  </w:num>
  <w:num w:numId="30">
    <w:abstractNumId w:val="19"/>
  </w:num>
  <w:num w:numId="3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0F5E"/>
    <w:rsid w:val="00003305"/>
    <w:rsid w:val="0000358C"/>
    <w:rsid w:val="00004766"/>
    <w:rsid w:val="00004C78"/>
    <w:rsid w:val="00005500"/>
    <w:rsid w:val="00005878"/>
    <w:rsid w:val="00005950"/>
    <w:rsid w:val="0000656C"/>
    <w:rsid w:val="0001128D"/>
    <w:rsid w:val="00011EEA"/>
    <w:rsid w:val="00011F51"/>
    <w:rsid w:val="00012826"/>
    <w:rsid w:val="000134E0"/>
    <w:rsid w:val="0001676A"/>
    <w:rsid w:val="00016F46"/>
    <w:rsid w:val="00021556"/>
    <w:rsid w:val="00021BDD"/>
    <w:rsid w:val="00022DE1"/>
    <w:rsid w:val="00023201"/>
    <w:rsid w:val="000246DD"/>
    <w:rsid w:val="000248F2"/>
    <w:rsid w:val="00025F51"/>
    <w:rsid w:val="00027764"/>
    <w:rsid w:val="000304CD"/>
    <w:rsid w:val="00031284"/>
    <w:rsid w:val="00031A2A"/>
    <w:rsid w:val="00032A4E"/>
    <w:rsid w:val="000344A9"/>
    <w:rsid w:val="00035B01"/>
    <w:rsid w:val="00036FF6"/>
    <w:rsid w:val="00040642"/>
    <w:rsid w:val="00040904"/>
    <w:rsid w:val="000428ED"/>
    <w:rsid w:val="0004453D"/>
    <w:rsid w:val="00045163"/>
    <w:rsid w:val="000454BA"/>
    <w:rsid w:val="0004559B"/>
    <w:rsid w:val="000464A7"/>
    <w:rsid w:val="000465AB"/>
    <w:rsid w:val="00046F22"/>
    <w:rsid w:val="000477DA"/>
    <w:rsid w:val="00047AA0"/>
    <w:rsid w:val="00050174"/>
    <w:rsid w:val="00050341"/>
    <w:rsid w:val="0005072F"/>
    <w:rsid w:val="0005089A"/>
    <w:rsid w:val="00052914"/>
    <w:rsid w:val="00052F29"/>
    <w:rsid w:val="0005318F"/>
    <w:rsid w:val="000536A1"/>
    <w:rsid w:val="00054221"/>
    <w:rsid w:val="000561BC"/>
    <w:rsid w:val="000566D1"/>
    <w:rsid w:val="00056769"/>
    <w:rsid w:val="00056770"/>
    <w:rsid w:val="00056CCB"/>
    <w:rsid w:val="00057034"/>
    <w:rsid w:val="000576E8"/>
    <w:rsid w:val="00060954"/>
    <w:rsid w:val="00061D43"/>
    <w:rsid w:val="00061F1F"/>
    <w:rsid w:val="00061FB9"/>
    <w:rsid w:val="000624E3"/>
    <w:rsid w:val="000633DA"/>
    <w:rsid w:val="00064486"/>
    <w:rsid w:val="000648DF"/>
    <w:rsid w:val="00065D3F"/>
    <w:rsid w:val="000672EE"/>
    <w:rsid w:val="0006746E"/>
    <w:rsid w:val="000678C8"/>
    <w:rsid w:val="0007034F"/>
    <w:rsid w:val="000706A6"/>
    <w:rsid w:val="000707E3"/>
    <w:rsid w:val="00070FDE"/>
    <w:rsid w:val="00073C40"/>
    <w:rsid w:val="00075F0F"/>
    <w:rsid w:val="00075FF8"/>
    <w:rsid w:val="00076DCB"/>
    <w:rsid w:val="0008027F"/>
    <w:rsid w:val="000811E6"/>
    <w:rsid w:val="0008266A"/>
    <w:rsid w:val="00082E23"/>
    <w:rsid w:val="0008408E"/>
    <w:rsid w:val="00085BB3"/>
    <w:rsid w:val="0008633E"/>
    <w:rsid w:val="00086EB6"/>
    <w:rsid w:val="00087418"/>
    <w:rsid w:val="0009049D"/>
    <w:rsid w:val="00090EB9"/>
    <w:rsid w:val="000915AF"/>
    <w:rsid w:val="00093268"/>
    <w:rsid w:val="000936C0"/>
    <w:rsid w:val="00093B20"/>
    <w:rsid w:val="000942A0"/>
    <w:rsid w:val="00095008"/>
    <w:rsid w:val="00095CDE"/>
    <w:rsid w:val="00095D0A"/>
    <w:rsid w:val="00096ADC"/>
    <w:rsid w:val="00097791"/>
    <w:rsid w:val="000A017C"/>
    <w:rsid w:val="000A1B06"/>
    <w:rsid w:val="000A2456"/>
    <w:rsid w:val="000A2E3C"/>
    <w:rsid w:val="000A48C4"/>
    <w:rsid w:val="000A4EB5"/>
    <w:rsid w:val="000A50AA"/>
    <w:rsid w:val="000A5292"/>
    <w:rsid w:val="000A5659"/>
    <w:rsid w:val="000A5BB8"/>
    <w:rsid w:val="000A627B"/>
    <w:rsid w:val="000A6A02"/>
    <w:rsid w:val="000A7BCF"/>
    <w:rsid w:val="000B0064"/>
    <w:rsid w:val="000B046E"/>
    <w:rsid w:val="000B34AC"/>
    <w:rsid w:val="000B34B8"/>
    <w:rsid w:val="000B416C"/>
    <w:rsid w:val="000B4790"/>
    <w:rsid w:val="000B4C1A"/>
    <w:rsid w:val="000B4F4E"/>
    <w:rsid w:val="000B59F3"/>
    <w:rsid w:val="000B625F"/>
    <w:rsid w:val="000B6A86"/>
    <w:rsid w:val="000B7CEA"/>
    <w:rsid w:val="000B7D5D"/>
    <w:rsid w:val="000C1760"/>
    <w:rsid w:val="000C17C4"/>
    <w:rsid w:val="000C2F0B"/>
    <w:rsid w:val="000C353D"/>
    <w:rsid w:val="000C3734"/>
    <w:rsid w:val="000C3BEC"/>
    <w:rsid w:val="000C3CCC"/>
    <w:rsid w:val="000C4045"/>
    <w:rsid w:val="000C4560"/>
    <w:rsid w:val="000C59E0"/>
    <w:rsid w:val="000C63FD"/>
    <w:rsid w:val="000D06CA"/>
    <w:rsid w:val="000D0851"/>
    <w:rsid w:val="000D10BF"/>
    <w:rsid w:val="000D13D5"/>
    <w:rsid w:val="000D1E8C"/>
    <w:rsid w:val="000D2C67"/>
    <w:rsid w:val="000D430F"/>
    <w:rsid w:val="000D4A5D"/>
    <w:rsid w:val="000D4D0D"/>
    <w:rsid w:val="000D55FB"/>
    <w:rsid w:val="000D597C"/>
    <w:rsid w:val="000D64B2"/>
    <w:rsid w:val="000D6954"/>
    <w:rsid w:val="000D771F"/>
    <w:rsid w:val="000E01F2"/>
    <w:rsid w:val="000E0B52"/>
    <w:rsid w:val="000E175E"/>
    <w:rsid w:val="000E2D0B"/>
    <w:rsid w:val="000E2ED8"/>
    <w:rsid w:val="000E3191"/>
    <w:rsid w:val="000E33F1"/>
    <w:rsid w:val="000E3F9E"/>
    <w:rsid w:val="000E6C1D"/>
    <w:rsid w:val="000E75F0"/>
    <w:rsid w:val="000E7C84"/>
    <w:rsid w:val="000F0993"/>
    <w:rsid w:val="000F0CD2"/>
    <w:rsid w:val="000F2263"/>
    <w:rsid w:val="000F257B"/>
    <w:rsid w:val="000F3037"/>
    <w:rsid w:val="000F382C"/>
    <w:rsid w:val="000F5245"/>
    <w:rsid w:val="000F6404"/>
    <w:rsid w:val="000F7CDA"/>
    <w:rsid w:val="001002DE"/>
    <w:rsid w:val="00100F1D"/>
    <w:rsid w:val="001012FB"/>
    <w:rsid w:val="001021F9"/>
    <w:rsid w:val="0010319B"/>
    <w:rsid w:val="001053BE"/>
    <w:rsid w:val="00105D26"/>
    <w:rsid w:val="001066F9"/>
    <w:rsid w:val="00106E3F"/>
    <w:rsid w:val="0011025A"/>
    <w:rsid w:val="00110F07"/>
    <w:rsid w:val="00111492"/>
    <w:rsid w:val="0011190F"/>
    <w:rsid w:val="00111B6E"/>
    <w:rsid w:val="00111E00"/>
    <w:rsid w:val="001154D8"/>
    <w:rsid w:val="00115EA9"/>
    <w:rsid w:val="00115EBC"/>
    <w:rsid w:val="00116DDE"/>
    <w:rsid w:val="0012017D"/>
    <w:rsid w:val="001217D1"/>
    <w:rsid w:val="00121B06"/>
    <w:rsid w:val="00121B43"/>
    <w:rsid w:val="00121BD9"/>
    <w:rsid w:val="00122271"/>
    <w:rsid w:val="00122364"/>
    <w:rsid w:val="001227A8"/>
    <w:rsid w:val="001239D4"/>
    <w:rsid w:val="001257FD"/>
    <w:rsid w:val="00126956"/>
    <w:rsid w:val="00127299"/>
    <w:rsid w:val="00127F25"/>
    <w:rsid w:val="001314A2"/>
    <w:rsid w:val="00132BAA"/>
    <w:rsid w:val="0013397C"/>
    <w:rsid w:val="001343BA"/>
    <w:rsid w:val="0013456C"/>
    <w:rsid w:val="00134D03"/>
    <w:rsid w:val="00134EEB"/>
    <w:rsid w:val="00136BAD"/>
    <w:rsid w:val="00136F53"/>
    <w:rsid w:val="00137BA4"/>
    <w:rsid w:val="00140B13"/>
    <w:rsid w:val="001413CC"/>
    <w:rsid w:val="00141465"/>
    <w:rsid w:val="001417F1"/>
    <w:rsid w:val="00141E85"/>
    <w:rsid w:val="00143516"/>
    <w:rsid w:val="00143976"/>
    <w:rsid w:val="00143BAF"/>
    <w:rsid w:val="00144A34"/>
    <w:rsid w:val="0014538B"/>
    <w:rsid w:val="00146369"/>
    <w:rsid w:val="00146F8E"/>
    <w:rsid w:val="00147FDE"/>
    <w:rsid w:val="00150755"/>
    <w:rsid w:val="00150E30"/>
    <w:rsid w:val="00151711"/>
    <w:rsid w:val="00151A96"/>
    <w:rsid w:val="00152A47"/>
    <w:rsid w:val="001540E3"/>
    <w:rsid w:val="00154FE8"/>
    <w:rsid w:val="00155A9E"/>
    <w:rsid w:val="00155E28"/>
    <w:rsid w:val="00155E4D"/>
    <w:rsid w:val="00156F59"/>
    <w:rsid w:val="001577F9"/>
    <w:rsid w:val="00160073"/>
    <w:rsid w:val="00161FA8"/>
    <w:rsid w:val="001623F9"/>
    <w:rsid w:val="00163692"/>
    <w:rsid w:val="00163756"/>
    <w:rsid w:val="00164B3B"/>
    <w:rsid w:val="00164FB9"/>
    <w:rsid w:val="00167ACC"/>
    <w:rsid w:val="00171510"/>
    <w:rsid w:val="00172EF2"/>
    <w:rsid w:val="00175106"/>
    <w:rsid w:val="001752A0"/>
    <w:rsid w:val="00175DA6"/>
    <w:rsid w:val="00175E8C"/>
    <w:rsid w:val="00176823"/>
    <w:rsid w:val="00176997"/>
    <w:rsid w:val="00176B4B"/>
    <w:rsid w:val="0018040E"/>
    <w:rsid w:val="00180A91"/>
    <w:rsid w:val="00180F92"/>
    <w:rsid w:val="0018102D"/>
    <w:rsid w:val="00181690"/>
    <w:rsid w:val="001833A7"/>
    <w:rsid w:val="0018368F"/>
    <w:rsid w:val="00183B6F"/>
    <w:rsid w:val="00183FF8"/>
    <w:rsid w:val="001847B8"/>
    <w:rsid w:val="00184F13"/>
    <w:rsid w:val="00185535"/>
    <w:rsid w:val="00192A5A"/>
    <w:rsid w:val="00192D05"/>
    <w:rsid w:val="00192F26"/>
    <w:rsid w:val="00193F5B"/>
    <w:rsid w:val="0019405D"/>
    <w:rsid w:val="001960E8"/>
    <w:rsid w:val="00197494"/>
    <w:rsid w:val="00197D85"/>
    <w:rsid w:val="001A01C8"/>
    <w:rsid w:val="001A03B9"/>
    <w:rsid w:val="001A1098"/>
    <w:rsid w:val="001A1241"/>
    <w:rsid w:val="001A1DA5"/>
    <w:rsid w:val="001A2407"/>
    <w:rsid w:val="001A28E6"/>
    <w:rsid w:val="001A32B5"/>
    <w:rsid w:val="001A37FA"/>
    <w:rsid w:val="001A5704"/>
    <w:rsid w:val="001A5B57"/>
    <w:rsid w:val="001A61B0"/>
    <w:rsid w:val="001A62BF"/>
    <w:rsid w:val="001A6A03"/>
    <w:rsid w:val="001A6C05"/>
    <w:rsid w:val="001B0CB5"/>
    <w:rsid w:val="001B1B9E"/>
    <w:rsid w:val="001B2656"/>
    <w:rsid w:val="001B4D21"/>
    <w:rsid w:val="001B4F17"/>
    <w:rsid w:val="001B539D"/>
    <w:rsid w:val="001B63D5"/>
    <w:rsid w:val="001B664D"/>
    <w:rsid w:val="001B6DBA"/>
    <w:rsid w:val="001C1A0C"/>
    <w:rsid w:val="001C30BB"/>
    <w:rsid w:val="001C33A5"/>
    <w:rsid w:val="001C5074"/>
    <w:rsid w:val="001C53FD"/>
    <w:rsid w:val="001C55E4"/>
    <w:rsid w:val="001D03AC"/>
    <w:rsid w:val="001D0E69"/>
    <w:rsid w:val="001D1C14"/>
    <w:rsid w:val="001D1D37"/>
    <w:rsid w:val="001D36AB"/>
    <w:rsid w:val="001D3C80"/>
    <w:rsid w:val="001D68C3"/>
    <w:rsid w:val="001D71C2"/>
    <w:rsid w:val="001E031D"/>
    <w:rsid w:val="001E0681"/>
    <w:rsid w:val="001E0812"/>
    <w:rsid w:val="001E0D2E"/>
    <w:rsid w:val="001E1597"/>
    <w:rsid w:val="001E1919"/>
    <w:rsid w:val="001E2776"/>
    <w:rsid w:val="001E56A5"/>
    <w:rsid w:val="001E6D28"/>
    <w:rsid w:val="001F03C4"/>
    <w:rsid w:val="001F053B"/>
    <w:rsid w:val="001F1015"/>
    <w:rsid w:val="001F1649"/>
    <w:rsid w:val="001F1A07"/>
    <w:rsid w:val="001F21FA"/>
    <w:rsid w:val="001F2A51"/>
    <w:rsid w:val="001F3686"/>
    <w:rsid w:val="001F3EE7"/>
    <w:rsid w:val="001F4384"/>
    <w:rsid w:val="001F5E91"/>
    <w:rsid w:val="001F60BF"/>
    <w:rsid w:val="001F6FD8"/>
    <w:rsid w:val="001F72B1"/>
    <w:rsid w:val="00201052"/>
    <w:rsid w:val="00201D73"/>
    <w:rsid w:val="00201FE2"/>
    <w:rsid w:val="0020239B"/>
    <w:rsid w:val="002039A3"/>
    <w:rsid w:val="00203B1D"/>
    <w:rsid w:val="00203BCF"/>
    <w:rsid w:val="00204290"/>
    <w:rsid w:val="0020468B"/>
    <w:rsid w:val="00205B8E"/>
    <w:rsid w:val="00206505"/>
    <w:rsid w:val="0020669C"/>
    <w:rsid w:val="00206F57"/>
    <w:rsid w:val="00207C1E"/>
    <w:rsid w:val="00211832"/>
    <w:rsid w:val="00212461"/>
    <w:rsid w:val="0021489B"/>
    <w:rsid w:val="002149E9"/>
    <w:rsid w:val="00215592"/>
    <w:rsid w:val="00215930"/>
    <w:rsid w:val="00216CFB"/>
    <w:rsid w:val="002174DE"/>
    <w:rsid w:val="00217747"/>
    <w:rsid w:val="0022035E"/>
    <w:rsid w:val="00221A2E"/>
    <w:rsid w:val="00222800"/>
    <w:rsid w:val="00222845"/>
    <w:rsid w:val="00222F59"/>
    <w:rsid w:val="002240C9"/>
    <w:rsid w:val="00225575"/>
    <w:rsid w:val="0022756B"/>
    <w:rsid w:val="00234137"/>
    <w:rsid w:val="002349CB"/>
    <w:rsid w:val="002360D4"/>
    <w:rsid w:val="002400D9"/>
    <w:rsid w:val="00240AFE"/>
    <w:rsid w:val="00241129"/>
    <w:rsid w:val="0024114E"/>
    <w:rsid w:val="00241990"/>
    <w:rsid w:val="0024210C"/>
    <w:rsid w:val="0024226F"/>
    <w:rsid w:val="00242566"/>
    <w:rsid w:val="00242EAE"/>
    <w:rsid w:val="002432C5"/>
    <w:rsid w:val="002435B3"/>
    <w:rsid w:val="002440B8"/>
    <w:rsid w:val="0024535C"/>
    <w:rsid w:val="00246045"/>
    <w:rsid w:val="002460A3"/>
    <w:rsid w:val="00247101"/>
    <w:rsid w:val="00247553"/>
    <w:rsid w:val="00247D71"/>
    <w:rsid w:val="00250746"/>
    <w:rsid w:val="00250DA0"/>
    <w:rsid w:val="0025113C"/>
    <w:rsid w:val="0025136C"/>
    <w:rsid w:val="0025163A"/>
    <w:rsid w:val="002533F1"/>
    <w:rsid w:val="002535BB"/>
    <w:rsid w:val="00253833"/>
    <w:rsid w:val="002538DB"/>
    <w:rsid w:val="00255FA2"/>
    <w:rsid w:val="0025606F"/>
    <w:rsid w:val="002601F7"/>
    <w:rsid w:val="002603BF"/>
    <w:rsid w:val="00260E66"/>
    <w:rsid w:val="002612BA"/>
    <w:rsid w:val="00261EF3"/>
    <w:rsid w:val="00261FA8"/>
    <w:rsid w:val="0026345B"/>
    <w:rsid w:val="0026406F"/>
    <w:rsid w:val="0026420C"/>
    <w:rsid w:val="00264922"/>
    <w:rsid w:val="00265D4F"/>
    <w:rsid w:val="00266F66"/>
    <w:rsid w:val="002676F8"/>
    <w:rsid w:val="00267AEE"/>
    <w:rsid w:val="00267B88"/>
    <w:rsid w:val="00271A58"/>
    <w:rsid w:val="00272004"/>
    <w:rsid w:val="0027245D"/>
    <w:rsid w:val="00272D35"/>
    <w:rsid w:val="00272FF6"/>
    <w:rsid w:val="00273501"/>
    <w:rsid w:val="002743A2"/>
    <w:rsid w:val="00274F46"/>
    <w:rsid w:val="002755A6"/>
    <w:rsid w:val="002759E7"/>
    <w:rsid w:val="00276087"/>
    <w:rsid w:val="0027621F"/>
    <w:rsid w:val="00276690"/>
    <w:rsid w:val="002769A9"/>
    <w:rsid w:val="00276AF0"/>
    <w:rsid w:val="00276BE3"/>
    <w:rsid w:val="00276D4C"/>
    <w:rsid w:val="002778C8"/>
    <w:rsid w:val="0027790B"/>
    <w:rsid w:val="0028193D"/>
    <w:rsid w:val="00282910"/>
    <w:rsid w:val="00282C3D"/>
    <w:rsid w:val="0028640C"/>
    <w:rsid w:val="00287B84"/>
    <w:rsid w:val="00290605"/>
    <w:rsid w:val="00291721"/>
    <w:rsid w:val="002934AA"/>
    <w:rsid w:val="00293531"/>
    <w:rsid w:val="00294FD4"/>
    <w:rsid w:val="00295A73"/>
    <w:rsid w:val="00296835"/>
    <w:rsid w:val="00297581"/>
    <w:rsid w:val="00297CA9"/>
    <w:rsid w:val="002A06FB"/>
    <w:rsid w:val="002A2E4B"/>
    <w:rsid w:val="002A2EE2"/>
    <w:rsid w:val="002A3748"/>
    <w:rsid w:val="002A3A76"/>
    <w:rsid w:val="002A68A0"/>
    <w:rsid w:val="002A6943"/>
    <w:rsid w:val="002A7034"/>
    <w:rsid w:val="002A73FE"/>
    <w:rsid w:val="002A7D93"/>
    <w:rsid w:val="002A7FC8"/>
    <w:rsid w:val="002B079A"/>
    <w:rsid w:val="002B104F"/>
    <w:rsid w:val="002B10F8"/>
    <w:rsid w:val="002B22A0"/>
    <w:rsid w:val="002B3448"/>
    <w:rsid w:val="002B391C"/>
    <w:rsid w:val="002B4A05"/>
    <w:rsid w:val="002B5311"/>
    <w:rsid w:val="002B590B"/>
    <w:rsid w:val="002B7F7D"/>
    <w:rsid w:val="002C12A6"/>
    <w:rsid w:val="002C143E"/>
    <w:rsid w:val="002C172E"/>
    <w:rsid w:val="002C236E"/>
    <w:rsid w:val="002C254A"/>
    <w:rsid w:val="002C3369"/>
    <w:rsid w:val="002C4AB7"/>
    <w:rsid w:val="002C4B25"/>
    <w:rsid w:val="002C5D5C"/>
    <w:rsid w:val="002C682A"/>
    <w:rsid w:val="002C6A5C"/>
    <w:rsid w:val="002C7C66"/>
    <w:rsid w:val="002D0C01"/>
    <w:rsid w:val="002D1D18"/>
    <w:rsid w:val="002D28C1"/>
    <w:rsid w:val="002D2CD8"/>
    <w:rsid w:val="002D44E6"/>
    <w:rsid w:val="002D5BA5"/>
    <w:rsid w:val="002D6546"/>
    <w:rsid w:val="002D6715"/>
    <w:rsid w:val="002D79E0"/>
    <w:rsid w:val="002D7AF9"/>
    <w:rsid w:val="002E17D8"/>
    <w:rsid w:val="002E21B6"/>
    <w:rsid w:val="002E3977"/>
    <w:rsid w:val="002E3DDD"/>
    <w:rsid w:val="002E46C4"/>
    <w:rsid w:val="002E4BF1"/>
    <w:rsid w:val="002E4CD4"/>
    <w:rsid w:val="002E4F42"/>
    <w:rsid w:val="002E5048"/>
    <w:rsid w:val="002E5C34"/>
    <w:rsid w:val="002E60CC"/>
    <w:rsid w:val="002E7453"/>
    <w:rsid w:val="002E755D"/>
    <w:rsid w:val="002F0103"/>
    <w:rsid w:val="002F098B"/>
    <w:rsid w:val="002F21C3"/>
    <w:rsid w:val="002F2530"/>
    <w:rsid w:val="002F2AD7"/>
    <w:rsid w:val="002F4318"/>
    <w:rsid w:val="002F433B"/>
    <w:rsid w:val="002F502C"/>
    <w:rsid w:val="002F5141"/>
    <w:rsid w:val="002F5629"/>
    <w:rsid w:val="002F677F"/>
    <w:rsid w:val="002F6A2B"/>
    <w:rsid w:val="002F6ED3"/>
    <w:rsid w:val="002F7307"/>
    <w:rsid w:val="002F7D27"/>
    <w:rsid w:val="003025D8"/>
    <w:rsid w:val="00302D54"/>
    <w:rsid w:val="00303DFD"/>
    <w:rsid w:val="00304188"/>
    <w:rsid w:val="00304433"/>
    <w:rsid w:val="00306867"/>
    <w:rsid w:val="00307A1F"/>
    <w:rsid w:val="00310346"/>
    <w:rsid w:val="003109CD"/>
    <w:rsid w:val="00310D24"/>
    <w:rsid w:val="00311ED1"/>
    <w:rsid w:val="003149C9"/>
    <w:rsid w:val="00314D80"/>
    <w:rsid w:val="00314F96"/>
    <w:rsid w:val="00315022"/>
    <w:rsid w:val="0031553A"/>
    <w:rsid w:val="00315B5A"/>
    <w:rsid w:val="00316B23"/>
    <w:rsid w:val="003170C8"/>
    <w:rsid w:val="00317B10"/>
    <w:rsid w:val="003200C3"/>
    <w:rsid w:val="00320CE6"/>
    <w:rsid w:val="00322AB4"/>
    <w:rsid w:val="0032415A"/>
    <w:rsid w:val="0032684D"/>
    <w:rsid w:val="003273D1"/>
    <w:rsid w:val="00327C5A"/>
    <w:rsid w:val="00330BCA"/>
    <w:rsid w:val="00332C93"/>
    <w:rsid w:val="00333050"/>
    <w:rsid w:val="003335E0"/>
    <w:rsid w:val="00333832"/>
    <w:rsid w:val="003402FC"/>
    <w:rsid w:val="00342D09"/>
    <w:rsid w:val="00343227"/>
    <w:rsid w:val="0034436D"/>
    <w:rsid w:val="00346356"/>
    <w:rsid w:val="00346538"/>
    <w:rsid w:val="003465D1"/>
    <w:rsid w:val="003466C6"/>
    <w:rsid w:val="003467E8"/>
    <w:rsid w:val="0034726F"/>
    <w:rsid w:val="00347F9A"/>
    <w:rsid w:val="00347FCB"/>
    <w:rsid w:val="00347FCE"/>
    <w:rsid w:val="003500BC"/>
    <w:rsid w:val="00350F2F"/>
    <w:rsid w:val="00351224"/>
    <w:rsid w:val="003527D6"/>
    <w:rsid w:val="00353063"/>
    <w:rsid w:val="00353249"/>
    <w:rsid w:val="00353263"/>
    <w:rsid w:val="003539BC"/>
    <w:rsid w:val="00353DBA"/>
    <w:rsid w:val="003563C7"/>
    <w:rsid w:val="0035697C"/>
    <w:rsid w:val="003569D0"/>
    <w:rsid w:val="00357237"/>
    <w:rsid w:val="00360574"/>
    <w:rsid w:val="00361E6B"/>
    <w:rsid w:val="003623C3"/>
    <w:rsid w:val="0036275A"/>
    <w:rsid w:val="00364506"/>
    <w:rsid w:val="003657BB"/>
    <w:rsid w:val="003663C0"/>
    <w:rsid w:val="00366B0B"/>
    <w:rsid w:val="0036745A"/>
    <w:rsid w:val="00367768"/>
    <w:rsid w:val="00370706"/>
    <w:rsid w:val="00370E13"/>
    <w:rsid w:val="003710E0"/>
    <w:rsid w:val="00371351"/>
    <w:rsid w:val="00372C66"/>
    <w:rsid w:val="003742BA"/>
    <w:rsid w:val="003746E8"/>
    <w:rsid w:val="00374732"/>
    <w:rsid w:val="003759C9"/>
    <w:rsid w:val="00375C0A"/>
    <w:rsid w:val="00377387"/>
    <w:rsid w:val="003773DC"/>
    <w:rsid w:val="0038188B"/>
    <w:rsid w:val="00381980"/>
    <w:rsid w:val="00382D41"/>
    <w:rsid w:val="00383834"/>
    <w:rsid w:val="00383962"/>
    <w:rsid w:val="00383BA0"/>
    <w:rsid w:val="00384C5A"/>
    <w:rsid w:val="00385267"/>
    <w:rsid w:val="0038588A"/>
    <w:rsid w:val="00385E44"/>
    <w:rsid w:val="00385F6B"/>
    <w:rsid w:val="00386946"/>
    <w:rsid w:val="003871C5"/>
    <w:rsid w:val="00390AB6"/>
    <w:rsid w:val="00392E58"/>
    <w:rsid w:val="00392F66"/>
    <w:rsid w:val="00394FA6"/>
    <w:rsid w:val="0039507B"/>
    <w:rsid w:val="0039658B"/>
    <w:rsid w:val="0039675B"/>
    <w:rsid w:val="00397181"/>
    <w:rsid w:val="003A1604"/>
    <w:rsid w:val="003A24A7"/>
    <w:rsid w:val="003A3171"/>
    <w:rsid w:val="003A33A9"/>
    <w:rsid w:val="003A4A55"/>
    <w:rsid w:val="003A4BF5"/>
    <w:rsid w:val="003A6203"/>
    <w:rsid w:val="003A6B20"/>
    <w:rsid w:val="003A6E51"/>
    <w:rsid w:val="003A7336"/>
    <w:rsid w:val="003A788A"/>
    <w:rsid w:val="003A7D7D"/>
    <w:rsid w:val="003B0DCF"/>
    <w:rsid w:val="003B12BC"/>
    <w:rsid w:val="003B1928"/>
    <w:rsid w:val="003B1DD9"/>
    <w:rsid w:val="003B3140"/>
    <w:rsid w:val="003B32BD"/>
    <w:rsid w:val="003B345A"/>
    <w:rsid w:val="003B3724"/>
    <w:rsid w:val="003B3988"/>
    <w:rsid w:val="003B4CAE"/>
    <w:rsid w:val="003B50EE"/>
    <w:rsid w:val="003B6520"/>
    <w:rsid w:val="003B716C"/>
    <w:rsid w:val="003B7921"/>
    <w:rsid w:val="003B7EF2"/>
    <w:rsid w:val="003C0176"/>
    <w:rsid w:val="003C1D25"/>
    <w:rsid w:val="003C1FD4"/>
    <w:rsid w:val="003C3B80"/>
    <w:rsid w:val="003C3EF1"/>
    <w:rsid w:val="003C3F8B"/>
    <w:rsid w:val="003C4231"/>
    <w:rsid w:val="003C4BEE"/>
    <w:rsid w:val="003C4F36"/>
    <w:rsid w:val="003C50CD"/>
    <w:rsid w:val="003C5B07"/>
    <w:rsid w:val="003C7EE8"/>
    <w:rsid w:val="003D0B65"/>
    <w:rsid w:val="003D0EE7"/>
    <w:rsid w:val="003D1FBA"/>
    <w:rsid w:val="003D26B1"/>
    <w:rsid w:val="003D3D20"/>
    <w:rsid w:val="003D4AAB"/>
    <w:rsid w:val="003D4F3F"/>
    <w:rsid w:val="003D50A3"/>
    <w:rsid w:val="003D529C"/>
    <w:rsid w:val="003D62AB"/>
    <w:rsid w:val="003D6729"/>
    <w:rsid w:val="003D7527"/>
    <w:rsid w:val="003D7D63"/>
    <w:rsid w:val="003E1169"/>
    <w:rsid w:val="003E1223"/>
    <w:rsid w:val="003E1613"/>
    <w:rsid w:val="003E1712"/>
    <w:rsid w:val="003E1B49"/>
    <w:rsid w:val="003E2D8C"/>
    <w:rsid w:val="003E3A82"/>
    <w:rsid w:val="003E7E27"/>
    <w:rsid w:val="003F0329"/>
    <w:rsid w:val="003F1B0C"/>
    <w:rsid w:val="003F493D"/>
    <w:rsid w:val="003F49BD"/>
    <w:rsid w:val="003F6AC7"/>
    <w:rsid w:val="003F70C5"/>
    <w:rsid w:val="003F722D"/>
    <w:rsid w:val="003F75D0"/>
    <w:rsid w:val="003F77E8"/>
    <w:rsid w:val="00401456"/>
    <w:rsid w:val="004026AE"/>
    <w:rsid w:val="004049B6"/>
    <w:rsid w:val="00404D8A"/>
    <w:rsid w:val="00406762"/>
    <w:rsid w:val="00410A23"/>
    <w:rsid w:val="00410D28"/>
    <w:rsid w:val="00413265"/>
    <w:rsid w:val="0041549D"/>
    <w:rsid w:val="004170CC"/>
    <w:rsid w:val="00417A3D"/>
    <w:rsid w:val="00417D84"/>
    <w:rsid w:val="0042011F"/>
    <w:rsid w:val="0042083C"/>
    <w:rsid w:val="00420E63"/>
    <w:rsid w:val="00421B78"/>
    <w:rsid w:val="0042278C"/>
    <w:rsid w:val="0042285F"/>
    <w:rsid w:val="00422AD3"/>
    <w:rsid w:val="0042397E"/>
    <w:rsid w:val="00424047"/>
    <w:rsid w:val="00425363"/>
    <w:rsid w:val="00425615"/>
    <w:rsid w:val="00425917"/>
    <w:rsid w:val="0042646F"/>
    <w:rsid w:val="00427F59"/>
    <w:rsid w:val="00430EAF"/>
    <w:rsid w:val="00430EE6"/>
    <w:rsid w:val="00431152"/>
    <w:rsid w:val="0043145D"/>
    <w:rsid w:val="00431989"/>
    <w:rsid w:val="00431CC8"/>
    <w:rsid w:val="00432541"/>
    <w:rsid w:val="00432918"/>
    <w:rsid w:val="00433010"/>
    <w:rsid w:val="0043377F"/>
    <w:rsid w:val="00435F64"/>
    <w:rsid w:val="004361FE"/>
    <w:rsid w:val="004362BC"/>
    <w:rsid w:val="00436CF8"/>
    <w:rsid w:val="00436FAB"/>
    <w:rsid w:val="00437505"/>
    <w:rsid w:val="00440707"/>
    <w:rsid w:val="004414A5"/>
    <w:rsid w:val="00441612"/>
    <w:rsid w:val="00441810"/>
    <w:rsid w:val="00441E11"/>
    <w:rsid w:val="00443E23"/>
    <w:rsid w:val="00444956"/>
    <w:rsid w:val="00444BAA"/>
    <w:rsid w:val="00444F3C"/>
    <w:rsid w:val="00444F75"/>
    <w:rsid w:val="004459A7"/>
    <w:rsid w:val="00451357"/>
    <w:rsid w:val="0045148E"/>
    <w:rsid w:val="004515C5"/>
    <w:rsid w:val="004521EC"/>
    <w:rsid w:val="00455175"/>
    <w:rsid w:val="00455A3F"/>
    <w:rsid w:val="00457569"/>
    <w:rsid w:val="00461398"/>
    <w:rsid w:val="00462A29"/>
    <w:rsid w:val="004639A3"/>
    <w:rsid w:val="00464E36"/>
    <w:rsid w:val="00465256"/>
    <w:rsid w:val="00465BFF"/>
    <w:rsid w:val="0046649B"/>
    <w:rsid w:val="004679D0"/>
    <w:rsid w:val="00470236"/>
    <w:rsid w:val="004708BC"/>
    <w:rsid w:val="00470C94"/>
    <w:rsid w:val="004711F5"/>
    <w:rsid w:val="00472449"/>
    <w:rsid w:val="00472B30"/>
    <w:rsid w:val="00472C39"/>
    <w:rsid w:val="00473757"/>
    <w:rsid w:val="00474974"/>
    <w:rsid w:val="00475235"/>
    <w:rsid w:val="00476B85"/>
    <w:rsid w:val="00476CC9"/>
    <w:rsid w:val="00481F96"/>
    <w:rsid w:val="00483771"/>
    <w:rsid w:val="00485498"/>
    <w:rsid w:val="00486172"/>
    <w:rsid w:val="0048682A"/>
    <w:rsid w:val="00486CFF"/>
    <w:rsid w:val="00487E01"/>
    <w:rsid w:val="00490D15"/>
    <w:rsid w:val="00491051"/>
    <w:rsid w:val="00491660"/>
    <w:rsid w:val="00491EF0"/>
    <w:rsid w:val="00491F4F"/>
    <w:rsid w:val="0049414B"/>
    <w:rsid w:val="00495854"/>
    <w:rsid w:val="00497E3E"/>
    <w:rsid w:val="004A1AF0"/>
    <w:rsid w:val="004A2412"/>
    <w:rsid w:val="004A2ACB"/>
    <w:rsid w:val="004A2F66"/>
    <w:rsid w:val="004A3DE6"/>
    <w:rsid w:val="004A532B"/>
    <w:rsid w:val="004A553A"/>
    <w:rsid w:val="004A68E9"/>
    <w:rsid w:val="004A6A9E"/>
    <w:rsid w:val="004A6BE5"/>
    <w:rsid w:val="004A790C"/>
    <w:rsid w:val="004A7A1F"/>
    <w:rsid w:val="004B003C"/>
    <w:rsid w:val="004B0113"/>
    <w:rsid w:val="004B0979"/>
    <w:rsid w:val="004B1C4E"/>
    <w:rsid w:val="004B1F77"/>
    <w:rsid w:val="004B2400"/>
    <w:rsid w:val="004B2E7B"/>
    <w:rsid w:val="004B3F76"/>
    <w:rsid w:val="004B507E"/>
    <w:rsid w:val="004B7CB7"/>
    <w:rsid w:val="004C045E"/>
    <w:rsid w:val="004C29E9"/>
    <w:rsid w:val="004C3812"/>
    <w:rsid w:val="004C3911"/>
    <w:rsid w:val="004C512A"/>
    <w:rsid w:val="004C54BE"/>
    <w:rsid w:val="004C6EA0"/>
    <w:rsid w:val="004C7330"/>
    <w:rsid w:val="004C7C46"/>
    <w:rsid w:val="004D06B3"/>
    <w:rsid w:val="004D187A"/>
    <w:rsid w:val="004D2726"/>
    <w:rsid w:val="004D2F4C"/>
    <w:rsid w:val="004D3AE7"/>
    <w:rsid w:val="004D4DE9"/>
    <w:rsid w:val="004D50B6"/>
    <w:rsid w:val="004D7569"/>
    <w:rsid w:val="004D7E4A"/>
    <w:rsid w:val="004E1235"/>
    <w:rsid w:val="004E352E"/>
    <w:rsid w:val="004E4107"/>
    <w:rsid w:val="004E5E72"/>
    <w:rsid w:val="004E6601"/>
    <w:rsid w:val="004E6F5E"/>
    <w:rsid w:val="004F0B0D"/>
    <w:rsid w:val="004F1614"/>
    <w:rsid w:val="004F2D5C"/>
    <w:rsid w:val="004F2E67"/>
    <w:rsid w:val="004F3F08"/>
    <w:rsid w:val="004F4C0D"/>
    <w:rsid w:val="004F54EC"/>
    <w:rsid w:val="004F5AE1"/>
    <w:rsid w:val="004F6C9E"/>
    <w:rsid w:val="004F6EE9"/>
    <w:rsid w:val="005003FA"/>
    <w:rsid w:val="00500427"/>
    <w:rsid w:val="00500782"/>
    <w:rsid w:val="00500BDC"/>
    <w:rsid w:val="005011B6"/>
    <w:rsid w:val="0050152B"/>
    <w:rsid w:val="00501934"/>
    <w:rsid w:val="005024B1"/>
    <w:rsid w:val="0050263F"/>
    <w:rsid w:val="005030C3"/>
    <w:rsid w:val="00503ABF"/>
    <w:rsid w:val="0050705D"/>
    <w:rsid w:val="00507406"/>
    <w:rsid w:val="00507E42"/>
    <w:rsid w:val="0051091C"/>
    <w:rsid w:val="00511CE6"/>
    <w:rsid w:val="00511EE7"/>
    <w:rsid w:val="0051257D"/>
    <w:rsid w:val="0051416C"/>
    <w:rsid w:val="0051464F"/>
    <w:rsid w:val="00516903"/>
    <w:rsid w:val="00516A95"/>
    <w:rsid w:val="005173D9"/>
    <w:rsid w:val="00517FCB"/>
    <w:rsid w:val="0052068C"/>
    <w:rsid w:val="0052149A"/>
    <w:rsid w:val="0052156F"/>
    <w:rsid w:val="00522511"/>
    <w:rsid w:val="00524F53"/>
    <w:rsid w:val="005255F3"/>
    <w:rsid w:val="005268CB"/>
    <w:rsid w:val="0052748B"/>
    <w:rsid w:val="0052762F"/>
    <w:rsid w:val="0053015D"/>
    <w:rsid w:val="00531539"/>
    <w:rsid w:val="00531C6E"/>
    <w:rsid w:val="00531D51"/>
    <w:rsid w:val="005334F8"/>
    <w:rsid w:val="00534793"/>
    <w:rsid w:val="00535D41"/>
    <w:rsid w:val="00536CA4"/>
    <w:rsid w:val="00537151"/>
    <w:rsid w:val="005402FC"/>
    <w:rsid w:val="005406BA"/>
    <w:rsid w:val="00540E7A"/>
    <w:rsid w:val="00542BD0"/>
    <w:rsid w:val="00542E89"/>
    <w:rsid w:val="00543095"/>
    <w:rsid w:val="00544E8E"/>
    <w:rsid w:val="00546925"/>
    <w:rsid w:val="00546CB7"/>
    <w:rsid w:val="005472B8"/>
    <w:rsid w:val="005503A6"/>
    <w:rsid w:val="00550D3D"/>
    <w:rsid w:val="00550FDB"/>
    <w:rsid w:val="00552475"/>
    <w:rsid w:val="00552F47"/>
    <w:rsid w:val="005530C0"/>
    <w:rsid w:val="005535D4"/>
    <w:rsid w:val="00553C03"/>
    <w:rsid w:val="00555023"/>
    <w:rsid w:val="005552F5"/>
    <w:rsid w:val="00556807"/>
    <w:rsid w:val="00556C85"/>
    <w:rsid w:val="005574B7"/>
    <w:rsid w:val="00562592"/>
    <w:rsid w:val="005628DD"/>
    <w:rsid w:val="005639CA"/>
    <w:rsid w:val="00563B57"/>
    <w:rsid w:val="00563E68"/>
    <w:rsid w:val="00564345"/>
    <w:rsid w:val="005672D5"/>
    <w:rsid w:val="00567320"/>
    <w:rsid w:val="005675C7"/>
    <w:rsid w:val="00570EB8"/>
    <w:rsid w:val="00570F9E"/>
    <w:rsid w:val="00571142"/>
    <w:rsid w:val="00571608"/>
    <w:rsid w:val="00571E67"/>
    <w:rsid w:val="00573573"/>
    <w:rsid w:val="005737E6"/>
    <w:rsid w:val="005738DE"/>
    <w:rsid w:val="00574828"/>
    <w:rsid w:val="00574EA2"/>
    <w:rsid w:val="00575165"/>
    <w:rsid w:val="0057681E"/>
    <w:rsid w:val="00576CA6"/>
    <w:rsid w:val="0057707C"/>
    <w:rsid w:val="005770C7"/>
    <w:rsid w:val="005815CC"/>
    <w:rsid w:val="005820ED"/>
    <w:rsid w:val="00582170"/>
    <w:rsid w:val="00582FFB"/>
    <w:rsid w:val="0058397A"/>
    <w:rsid w:val="005839B6"/>
    <w:rsid w:val="00585130"/>
    <w:rsid w:val="00586FB2"/>
    <w:rsid w:val="0058781F"/>
    <w:rsid w:val="00587871"/>
    <w:rsid w:val="00590EF9"/>
    <w:rsid w:val="00590F8D"/>
    <w:rsid w:val="00591B97"/>
    <w:rsid w:val="00591FD5"/>
    <w:rsid w:val="00593B39"/>
    <w:rsid w:val="00596FE1"/>
    <w:rsid w:val="005977A2"/>
    <w:rsid w:val="00597D5F"/>
    <w:rsid w:val="005A0C35"/>
    <w:rsid w:val="005A1272"/>
    <w:rsid w:val="005A1DD7"/>
    <w:rsid w:val="005A3285"/>
    <w:rsid w:val="005A3B48"/>
    <w:rsid w:val="005A4FE6"/>
    <w:rsid w:val="005A642A"/>
    <w:rsid w:val="005A68CD"/>
    <w:rsid w:val="005A69B8"/>
    <w:rsid w:val="005A7B1A"/>
    <w:rsid w:val="005B09B5"/>
    <w:rsid w:val="005B3E8F"/>
    <w:rsid w:val="005B446C"/>
    <w:rsid w:val="005B4DC5"/>
    <w:rsid w:val="005B58E1"/>
    <w:rsid w:val="005B6ACD"/>
    <w:rsid w:val="005B7D91"/>
    <w:rsid w:val="005C1F2E"/>
    <w:rsid w:val="005C2151"/>
    <w:rsid w:val="005C62F7"/>
    <w:rsid w:val="005C728F"/>
    <w:rsid w:val="005C779A"/>
    <w:rsid w:val="005C7FD4"/>
    <w:rsid w:val="005D01AE"/>
    <w:rsid w:val="005D1493"/>
    <w:rsid w:val="005D402A"/>
    <w:rsid w:val="005D5214"/>
    <w:rsid w:val="005D5F02"/>
    <w:rsid w:val="005D64DD"/>
    <w:rsid w:val="005D65D3"/>
    <w:rsid w:val="005D6DF2"/>
    <w:rsid w:val="005D7E9E"/>
    <w:rsid w:val="005E0603"/>
    <w:rsid w:val="005E0C50"/>
    <w:rsid w:val="005E1B0A"/>
    <w:rsid w:val="005E43B3"/>
    <w:rsid w:val="005E5CC3"/>
    <w:rsid w:val="005E5D5B"/>
    <w:rsid w:val="005E6B12"/>
    <w:rsid w:val="005E7D02"/>
    <w:rsid w:val="005F0DE1"/>
    <w:rsid w:val="005F119E"/>
    <w:rsid w:val="005F2943"/>
    <w:rsid w:val="005F3042"/>
    <w:rsid w:val="005F3508"/>
    <w:rsid w:val="005F4AB6"/>
    <w:rsid w:val="005F5267"/>
    <w:rsid w:val="005F583F"/>
    <w:rsid w:val="005F5FE4"/>
    <w:rsid w:val="005F7331"/>
    <w:rsid w:val="00600461"/>
    <w:rsid w:val="00600C5C"/>
    <w:rsid w:val="006035E0"/>
    <w:rsid w:val="00603AA0"/>
    <w:rsid w:val="0060440C"/>
    <w:rsid w:val="0060449A"/>
    <w:rsid w:val="00604DE0"/>
    <w:rsid w:val="00605EB1"/>
    <w:rsid w:val="0060646A"/>
    <w:rsid w:val="00606FFF"/>
    <w:rsid w:val="0060753F"/>
    <w:rsid w:val="0061085A"/>
    <w:rsid w:val="00610BC6"/>
    <w:rsid w:val="00611187"/>
    <w:rsid w:val="00611321"/>
    <w:rsid w:val="00612FDC"/>
    <w:rsid w:val="006135FD"/>
    <w:rsid w:val="00614190"/>
    <w:rsid w:val="00614B99"/>
    <w:rsid w:val="00615956"/>
    <w:rsid w:val="00616298"/>
    <w:rsid w:val="00616EE5"/>
    <w:rsid w:val="00617166"/>
    <w:rsid w:val="00617400"/>
    <w:rsid w:val="00617A2C"/>
    <w:rsid w:val="00621AB6"/>
    <w:rsid w:val="00622232"/>
    <w:rsid w:val="006223BE"/>
    <w:rsid w:val="006239CC"/>
    <w:rsid w:val="00623C9C"/>
    <w:rsid w:val="0063007D"/>
    <w:rsid w:val="0063018D"/>
    <w:rsid w:val="00631C04"/>
    <w:rsid w:val="00631C1C"/>
    <w:rsid w:val="00632708"/>
    <w:rsid w:val="006329B7"/>
    <w:rsid w:val="00632D04"/>
    <w:rsid w:val="006332A6"/>
    <w:rsid w:val="006332FD"/>
    <w:rsid w:val="006346DA"/>
    <w:rsid w:val="00635C65"/>
    <w:rsid w:val="00636225"/>
    <w:rsid w:val="00636573"/>
    <w:rsid w:val="00636B78"/>
    <w:rsid w:val="00636D02"/>
    <w:rsid w:val="00637C04"/>
    <w:rsid w:val="006400B2"/>
    <w:rsid w:val="00641118"/>
    <w:rsid w:val="006419A1"/>
    <w:rsid w:val="006420BA"/>
    <w:rsid w:val="00642456"/>
    <w:rsid w:val="006432D2"/>
    <w:rsid w:val="006460E4"/>
    <w:rsid w:val="00646823"/>
    <w:rsid w:val="006529A6"/>
    <w:rsid w:val="006529E0"/>
    <w:rsid w:val="0065312A"/>
    <w:rsid w:val="00653424"/>
    <w:rsid w:val="0065451A"/>
    <w:rsid w:val="006558BB"/>
    <w:rsid w:val="00655A91"/>
    <w:rsid w:val="006562DC"/>
    <w:rsid w:val="0065715F"/>
    <w:rsid w:val="00657179"/>
    <w:rsid w:val="0065786D"/>
    <w:rsid w:val="00657E2A"/>
    <w:rsid w:val="0066005A"/>
    <w:rsid w:val="00660F9C"/>
    <w:rsid w:val="00662454"/>
    <w:rsid w:val="00663A4D"/>
    <w:rsid w:val="00664637"/>
    <w:rsid w:val="00665252"/>
    <w:rsid w:val="00666D84"/>
    <w:rsid w:val="006701A9"/>
    <w:rsid w:val="006708AC"/>
    <w:rsid w:val="00670FAE"/>
    <w:rsid w:val="00671A6E"/>
    <w:rsid w:val="00671A9C"/>
    <w:rsid w:val="00672170"/>
    <w:rsid w:val="00672F24"/>
    <w:rsid w:val="00673254"/>
    <w:rsid w:val="006763AA"/>
    <w:rsid w:val="00676EC3"/>
    <w:rsid w:val="00680FA9"/>
    <w:rsid w:val="00682577"/>
    <w:rsid w:val="006832E0"/>
    <w:rsid w:val="00683BA6"/>
    <w:rsid w:val="00683C68"/>
    <w:rsid w:val="00685750"/>
    <w:rsid w:val="006879E2"/>
    <w:rsid w:val="00690DF8"/>
    <w:rsid w:val="00691055"/>
    <w:rsid w:val="00691793"/>
    <w:rsid w:val="00693E98"/>
    <w:rsid w:val="00693FCD"/>
    <w:rsid w:val="00694221"/>
    <w:rsid w:val="006942C1"/>
    <w:rsid w:val="006952EF"/>
    <w:rsid w:val="00695434"/>
    <w:rsid w:val="00695AFF"/>
    <w:rsid w:val="00695B94"/>
    <w:rsid w:val="00697E6A"/>
    <w:rsid w:val="006A0974"/>
    <w:rsid w:val="006A10F5"/>
    <w:rsid w:val="006A15F4"/>
    <w:rsid w:val="006A1D26"/>
    <w:rsid w:val="006A2347"/>
    <w:rsid w:val="006A255F"/>
    <w:rsid w:val="006A4543"/>
    <w:rsid w:val="006A4837"/>
    <w:rsid w:val="006A5DA7"/>
    <w:rsid w:val="006A637B"/>
    <w:rsid w:val="006A76F7"/>
    <w:rsid w:val="006A775B"/>
    <w:rsid w:val="006B052B"/>
    <w:rsid w:val="006B15FC"/>
    <w:rsid w:val="006B1D45"/>
    <w:rsid w:val="006B25B0"/>
    <w:rsid w:val="006B29F3"/>
    <w:rsid w:val="006B2A1A"/>
    <w:rsid w:val="006B39EA"/>
    <w:rsid w:val="006B41D3"/>
    <w:rsid w:val="006B677D"/>
    <w:rsid w:val="006B6893"/>
    <w:rsid w:val="006B7E15"/>
    <w:rsid w:val="006C034F"/>
    <w:rsid w:val="006C04BF"/>
    <w:rsid w:val="006C07E9"/>
    <w:rsid w:val="006C45DF"/>
    <w:rsid w:val="006C4DCD"/>
    <w:rsid w:val="006C5126"/>
    <w:rsid w:val="006C52FA"/>
    <w:rsid w:val="006C5B70"/>
    <w:rsid w:val="006C7046"/>
    <w:rsid w:val="006D0411"/>
    <w:rsid w:val="006D0432"/>
    <w:rsid w:val="006D15A4"/>
    <w:rsid w:val="006D1F83"/>
    <w:rsid w:val="006D21C7"/>
    <w:rsid w:val="006D2B5C"/>
    <w:rsid w:val="006D3366"/>
    <w:rsid w:val="006D41CF"/>
    <w:rsid w:val="006D4B14"/>
    <w:rsid w:val="006D69D8"/>
    <w:rsid w:val="006E055A"/>
    <w:rsid w:val="006E12E4"/>
    <w:rsid w:val="006E1679"/>
    <w:rsid w:val="006E1C27"/>
    <w:rsid w:val="006E1D3A"/>
    <w:rsid w:val="006E1E65"/>
    <w:rsid w:val="006E25D8"/>
    <w:rsid w:val="006E2D8A"/>
    <w:rsid w:val="006E36DF"/>
    <w:rsid w:val="006E4058"/>
    <w:rsid w:val="006E4E23"/>
    <w:rsid w:val="006E4FC5"/>
    <w:rsid w:val="006E62C3"/>
    <w:rsid w:val="006E68AB"/>
    <w:rsid w:val="006F01F2"/>
    <w:rsid w:val="006F06EA"/>
    <w:rsid w:val="006F2ABE"/>
    <w:rsid w:val="006F3405"/>
    <w:rsid w:val="006F3B08"/>
    <w:rsid w:val="006F41F7"/>
    <w:rsid w:val="006F4434"/>
    <w:rsid w:val="006F4D8E"/>
    <w:rsid w:val="006F63E0"/>
    <w:rsid w:val="006F78BB"/>
    <w:rsid w:val="006F7F13"/>
    <w:rsid w:val="00700C02"/>
    <w:rsid w:val="00700F87"/>
    <w:rsid w:val="00702629"/>
    <w:rsid w:val="00703E8A"/>
    <w:rsid w:val="0070420F"/>
    <w:rsid w:val="007047F1"/>
    <w:rsid w:val="00704C8C"/>
    <w:rsid w:val="00704D23"/>
    <w:rsid w:val="00704D96"/>
    <w:rsid w:val="00705350"/>
    <w:rsid w:val="0070577B"/>
    <w:rsid w:val="0070680B"/>
    <w:rsid w:val="007069D1"/>
    <w:rsid w:val="00706F0C"/>
    <w:rsid w:val="00711DA6"/>
    <w:rsid w:val="00712615"/>
    <w:rsid w:val="007130F9"/>
    <w:rsid w:val="007132EB"/>
    <w:rsid w:val="00713AD0"/>
    <w:rsid w:val="00713BAE"/>
    <w:rsid w:val="0071462B"/>
    <w:rsid w:val="00715EBF"/>
    <w:rsid w:val="007164D7"/>
    <w:rsid w:val="007168FF"/>
    <w:rsid w:val="00716E36"/>
    <w:rsid w:val="00717FCF"/>
    <w:rsid w:val="00720EBE"/>
    <w:rsid w:val="00721B51"/>
    <w:rsid w:val="00721BC8"/>
    <w:rsid w:val="007220AB"/>
    <w:rsid w:val="00724C8E"/>
    <w:rsid w:val="00725467"/>
    <w:rsid w:val="00726C5A"/>
    <w:rsid w:val="007277D9"/>
    <w:rsid w:val="00730A87"/>
    <w:rsid w:val="00731749"/>
    <w:rsid w:val="007331CB"/>
    <w:rsid w:val="0073350E"/>
    <w:rsid w:val="00734E7D"/>
    <w:rsid w:val="0073714E"/>
    <w:rsid w:val="00740DB7"/>
    <w:rsid w:val="00741D86"/>
    <w:rsid w:val="00741E0A"/>
    <w:rsid w:val="0074259B"/>
    <w:rsid w:val="007427DB"/>
    <w:rsid w:val="00742FAE"/>
    <w:rsid w:val="0074378C"/>
    <w:rsid w:val="00743C16"/>
    <w:rsid w:val="007447C0"/>
    <w:rsid w:val="00745DF0"/>
    <w:rsid w:val="00745FCA"/>
    <w:rsid w:val="007462FE"/>
    <w:rsid w:val="00746D28"/>
    <w:rsid w:val="00751490"/>
    <w:rsid w:val="00752C6E"/>
    <w:rsid w:val="00752DE3"/>
    <w:rsid w:val="00752E9B"/>
    <w:rsid w:val="00753BE9"/>
    <w:rsid w:val="007551CF"/>
    <w:rsid w:val="00755755"/>
    <w:rsid w:val="00756257"/>
    <w:rsid w:val="00756596"/>
    <w:rsid w:val="00756A87"/>
    <w:rsid w:val="00757E44"/>
    <w:rsid w:val="007602A9"/>
    <w:rsid w:val="00760494"/>
    <w:rsid w:val="00762265"/>
    <w:rsid w:val="00763132"/>
    <w:rsid w:val="00764A5E"/>
    <w:rsid w:val="00764F65"/>
    <w:rsid w:val="00765DA6"/>
    <w:rsid w:val="00765DBF"/>
    <w:rsid w:val="00767291"/>
    <w:rsid w:val="007673AB"/>
    <w:rsid w:val="007677E9"/>
    <w:rsid w:val="00772BA4"/>
    <w:rsid w:val="0077375A"/>
    <w:rsid w:val="0077543D"/>
    <w:rsid w:val="00775922"/>
    <w:rsid w:val="00775B03"/>
    <w:rsid w:val="007772E1"/>
    <w:rsid w:val="0078023E"/>
    <w:rsid w:val="007817AE"/>
    <w:rsid w:val="00781BA8"/>
    <w:rsid w:val="007822C2"/>
    <w:rsid w:val="00782F7D"/>
    <w:rsid w:val="00783A26"/>
    <w:rsid w:val="00784D06"/>
    <w:rsid w:val="00786EFE"/>
    <w:rsid w:val="00786FE7"/>
    <w:rsid w:val="00787129"/>
    <w:rsid w:val="00790B10"/>
    <w:rsid w:val="00791AEB"/>
    <w:rsid w:val="00793598"/>
    <w:rsid w:val="007938C7"/>
    <w:rsid w:val="00794953"/>
    <w:rsid w:val="00794AAA"/>
    <w:rsid w:val="00794FC0"/>
    <w:rsid w:val="00796126"/>
    <w:rsid w:val="0079695F"/>
    <w:rsid w:val="0079743C"/>
    <w:rsid w:val="00797539"/>
    <w:rsid w:val="007A0E6A"/>
    <w:rsid w:val="007A1FF4"/>
    <w:rsid w:val="007A280B"/>
    <w:rsid w:val="007A3510"/>
    <w:rsid w:val="007A3735"/>
    <w:rsid w:val="007A3863"/>
    <w:rsid w:val="007A434B"/>
    <w:rsid w:val="007A44A1"/>
    <w:rsid w:val="007A7551"/>
    <w:rsid w:val="007B047F"/>
    <w:rsid w:val="007B18C6"/>
    <w:rsid w:val="007B21C0"/>
    <w:rsid w:val="007B2FF0"/>
    <w:rsid w:val="007B3C86"/>
    <w:rsid w:val="007B55F7"/>
    <w:rsid w:val="007B5BD4"/>
    <w:rsid w:val="007B62BA"/>
    <w:rsid w:val="007B62BE"/>
    <w:rsid w:val="007B6A6B"/>
    <w:rsid w:val="007B77CB"/>
    <w:rsid w:val="007C0C3D"/>
    <w:rsid w:val="007C2F64"/>
    <w:rsid w:val="007C3769"/>
    <w:rsid w:val="007C3864"/>
    <w:rsid w:val="007C415B"/>
    <w:rsid w:val="007C625A"/>
    <w:rsid w:val="007C64CD"/>
    <w:rsid w:val="007C67EA"/>
    <w:rsid w:val="007C756A"/>
    <w:rsid w:val="007C7E65"/>
    <w:rsid w:val="007D0E5C"/>
    <w:rsid w:val="007D1EE5"/>
    <w:rsid w:val="007D3780"/>
    <w:rsid w:val="007D41AE"/>
    <w:rsid w:val="007D5ABF"/>
    <w:rsid w:val="007D5D55"/>
    <w:rsid w:val="007D6BAC"/>
    <w:rsid w:val="007D762D"/>
    <w:rsid w:val="007E0221"/>
    <w:rsid w:val="007E06E7"/>
    <w:rsid w:val="007E59AE"/>
    <w:rsid w:val="007E5AB9"/>
    <w:rsid w:val="007E5F29"/>
    <w:rsid w:val="007E6D0E"/>
    <w:rsid w:val="007E7E64"/>
    <w:rsid w:val="007F0C52"/>
    <w:rsid w:val="007F314A"/>
    <w:rsid w:val="007F3B2C"/>
    <w:rsid w:val="007F5666"/>
    <w:rsid w:val="007F7B25"/>
    <w:rsid w:val="00800890"/>
    <w:rsid w:val="00801A4D"/>
    <w:rsid w:val="00801C0A"/>
    <w:rsid w:val="0080325E"/>
    <w:rsid w:val="00803ED5"/>
    <w:rsid w:val="0080432F"/>
    <w:rsid w:val="008044B6"/>
    <w:rsid w:val="008071E7"/>
    <w:rsid w:val="00810F35"/>
    <w:rsid w:val="00812BEA"/>
    <w:rsid w:val="008136CF"/>
    <w:rsid w:val="00814EE6"/>
    <w:rsid w:val="00815FBE"/>
    <w:rsid w:val="00816972"/>
    <w:rsid w:val="00816B23"/>
    <w:rsid w:val="008175E2"/>
    <w:rsid w:val="008204CD"/>
    <w:rsid w:val="00820778"/>
    <w:rsid w:val="008216A0"/>
    <w:rsid w:val="00821738"/>
    <w:rsid w:val="00822951"/>
    <w:rsid w:val="0082335C"/>
    <w:rsid w:val="00824487"/>
    <w:rsid w:val="00824B15"/>
    <w:rsid w:val="0082518B"/>
    <w:rsid w:val="0082612A"/>
    <w:rsid w:val="00827DFE"/>
    <w:rsid w:val="00827F00"/>
    <w:rsid w:val="0083012F"/>
    <w:rsid w:val="00830E49"/>
    <w:rsid w:val="008319F9"/>
    <w:rsid w:val="008321FE"/>
    <w:rsid w:val="008333C6"/>
    <w:rsid w:val="00833CEA"/>
    <w:rsid w:val="00835477"/>
    <w:rsid w:val="008355CB"/>
    <w:rsid w:val="00835EAF"/>
    <w:rsid w:val="00835F6B"/>
    <w:rsid w:val="008363AD"/>
    <w:rsid w:val="008371EE"/>
    <w:rsid w:val="00837321"/>
    <w:rsid w:val="00840A89"/>
    <w:rsid w:val="00843D18"/>
    <w:rsid w:val="0084481E"/>
    <w:rsid w:val="00845191"/>
    <w:rsid w:val="00846077"/>
    <w:rsid w:val="008461F4"/>
    <w:rsid w:val="008464E7"/>
    <w:rsid w:val="00852AAE"/>
    <w:rsid w:val="008539D9"/>
    <w:rsid w:val="00854BC6"/>
    <w:rsid w:val="0085736A"/>
    <w:rsid w:val="0085743D"/>
    <w:rsid w:val="00860ED9"/>
    <w:rsid w:val="00861D9D"/>
    <w:rsid w:val="00861F2D"/>
    <w:rsid w:val="00862BE6"/>
    <w:rsid w:val="00863CA4"/>
    <w:rsid w:val="00864948"/>
    <w:rsid w:val="008711E7"/>
    <w:rsid w:val="00871D5F"/>
    <w:rsid w:val="00872005"/>
    <w:rsid w:val="00872191"/>
    <w:rsid w:val="00873190"/>
    <w:rsid w:val="00877238"/>
    <w:rsid w:val="00877303"/>
    <w:rsid w:val="00877731"/>
    <w:rsid w:val="00880AAD"/>
    <w:rsid w:val="008814D6"/>
    <w:rsid w:val="0088274A"/>
    <w:rsid w:val="008838FA"/>
    <w:rsid w:val="00886EF5"/>
    <w:rsid w:val="00890D49"/>
    <w:rsid w:val="008923D6"/>
    <w:rsid w:val="00892C83"/>
    <w:rsid w:val="00893425"/>
    <w:rsid w:val="00894A58"/>
    <w:rsid w:val="00895800"/>
    <w:rsid w:val="008959C7"/>
    <w:rsid w:val="00895DCC"/>
    <w:rsid w:val="00895DE4"/>
    <w:rsid w:val="00896FD7"/>
    <w:rsid w:val="008976CC"/>
    <w:rsid w:val="008976D7"/>
    <w:rsid w:val="008A0006"/>
    <w:rsid w:val="008A3001"/>
    <w:rsid w:val="008A5692"/>
    <w:rsid w:val="008A6230"/>
    <w:rsid w:val="008A6B26"/>
    <w:rsid w:val="008A7723"/>
    <w:rsid w:val="008A7A4A"/>
    <w:rsid w:val="008B0420"/>
    <w:rsid w:val="008B0AB1"/>
    <w:rsid w:val="008B0CDF"/>
    <w:rsid w:val="008B299E"/>
    <w:rsid w:val="008B3525"/>
    <w:rsid w:val="008B4D0B"/>
    <w:rsid w:val="008B4FA7"/>
    <w:rsid w:val="008B65F3"/>
    <w:rsid w:val="008B735B"/>
    <w:rsid w:val="008B7497"/>
    <w:rsid w:val="008B76B4"/>
    <w:rsid w:val="008C10EA"/>
    <w:rsid w:val="008C13A7"/>
    <w:rsid w:val="008C14F1"/>
    <w:rsid w:val="008C32AA"/>
    <w:rsid w:val="008C3332"/>
    <w:rsid w:val="008C3517"/>
    <w:rsid w:val="008C3AF5"/>
    <w:rsid w:val="008C4295"/>
    <w:rsid w:val="008C44FF"/>
    <w:rsid w:val="008C5536"/>
    <w:rsid w:val="008C56B1"/>
    <w:rsid w:val="008C58BA"/>
    <w:rsid w:val="008C60D4"/>
    <w:rsid w:val="008C66A7"/>
    <w:rsid w:val="008C7D0D"/>
    <w:rsid w:val="008D0501"/>
    <w:rsid w:val="008D10D4"/>
    <w:rsid w:val="008D356B"/>
    <w:rsid w:val="008D6244"/>
    <w:rsid w:val="008D7905"/>
    <w:rsid w:val="008D7CFD"/>
    <w:rsid w:val="008E1188"/>
    <w:rsid w:val="008E17CF"/>
    <w:rsid w:val="008E3432"/>
    <w:rsid w:val="008E42D2"/>
    <w:rsid w:val="008E538C"/>
    <w:rsid w:val="008E61A9"/>
    <w:rsid w:val="008E655F"/>
    <w:rsid w:val="008E6C0E"/>
    <w:rsid w:val="008E6E0B"/>
    <w:rsid w:val="008E73A9"/>
    <w:rsid w:val="008E7987"/>
    <w:rsid w:val="008F025C"/>
    <w:rsid w:val="008F0A9D"/>
    <w:rsid w:val="008F0AFB"/>
    <w:rsid w:val="008F0BA2"/>
    <w:rsid w:val="008F5AFA"/>
    <w:rsid w:val="008F625E"/>
    <w:rsid w:val="008F67E3"/>
    <w:rsid w:val="008F6AF9"/>
    <w:rsid w:val="008F754C"/>
    <w:rsid w:val="008F7EC9"/>
    <w:rsid w:val="0090016F"/>
    <w:rsid w:val="009009BF"/>
    <w:rsid w:val="009016AC"/>
    <w:rsid w:val="00901961"/>
    <w:rsid w:val="009046FE"/>
    <w:rsid w:val="009073FF"/>
    <w:rsid w:val="009074FB"/>
    <w:rsid w:val="0091024F"/>
    <w:rsid w:val="0091025A"/>
    <w:rsid w:val="00910636"/>
    <w:rsid w:val="00911572"/>
    <w:rsid w:val="00911AF2"/>
    <w:rsid w:val="009122D0"/>
    <w:rsid w:val="00912911"/>
    <w:rsid w:val="00913765"/>
    <w:rsid w:val="00913FAD"/>
    <w:rsid w:val="009140FF"/>
    <w:rsid w:val="009150FB"/>
    <w:rsid w:val="00915676"/>
    <w:rsid w:val="00916178"/>
    <w:rsid w:val="00917504"/>
    <w:rsid w:val="0092091B"/>
    <w:rsid w:val="00920CC0"/>
    <w:rsid w:val="00921B18"/>
    <w:rsid w:val="00922BD7"/>
    <w:rsid w:val="00922E8D"/>
    <w:rsid w:val="009230D7"/>
    <w:rsid w:val="0092345A"/>
    <w:rsid w:val="00925C2E"/>
    <w:rsid w:val="00925CB1"/>
    <w:rsid w:val="0092609F"/>
    <w:rsid w:val="00926B8D"/>
    <w:rsid w:val="009270D6"/>
    <w:rsid w:val="00930D9A"/>
    <w:rsid w:val="00931470"/>
    <w:rsid w:val="00931708"/>
    <w:rsid w:val="00931895"/>
    <w:rsid w:val="00932A5D"/>
    <w:rsid w:val="00932DA3"/>
    <w:rsid w:val="009342E6"/>
    <w:rsid w:val="0093448A"/>
    <w:rsid w:val="00934625"/>
    <w:rsid w:val="0093647E"/>
    <w:rsid w:val="009365DC"/>
    <w:rsid w:val="00936907"/>
    <w:rsid w:val="00936C9B"/>
    <w:rsid w:val="00936DBC"/>
    <w:rsid w:val="009376CB"/>
    <w:rsid w:val="00937976"/>
    <w:rsid w:val="0094016A"/>
    <w:rsid w:val="009403F4"/>
    <w:rsid w:val="00940920"/>
    <w:rsid w:val="00940A29"/>
    <w:rsid w:val="00941383"/>
    <w:rsid w:val="00942BC8"/>
    <w:rsid w:val="00942C0D"/>
    <w:rsid w:val="009439DE"/>
    <w:rsid w:val="00944AB5"/>
    <w:rsid w:val="00944FA4"/>
    <w:rsid w:val="00945456"/>
    <w:rsid w:val="00945883"/>
    <w:rsid w:val="00950684"/>
    <w:rsid w:val="00950DC1"/>
    <w:rsid w:val="00951C58"/>
    <w:rsid w:val="00952955"/>
    <w:rsid w:val="00952ABE"/>
    <w:rsid w:val="00954A1F"/>
    <w:rsid w:val="00954F5E"/>
    <w:rsid w:val="00956F78"/>
    <w:rsid w:val="009578D0"/>
    <w:rsid w:val="00960055"/>
    <w:rsid w:val="009617C1"/>
    <w:rsid w:val="009642A5"/>
    <w:rsid w:val="009646AD"/>
    <w:rsid w:val="00964ACB"/>
    <w:rsid w:val="009650B7"/>
    <w:rsid w:val="009659E1"/>
    <w:rsid w:val="0096732D"/>
    <w:rsid w:val="009675B6"/>
    <w:rsid w:val="00970889"/>
    <w:rsid w:val="00971F63"/>
    <w:rsid w:val="00972093"/>
    <w:rsid w:val="00972123"/>
    <w:rsid w:val="00973830"/>
    <w:rsid w:val="0097418C"/>
    <w:rsid w:val="0097496B"/>
    <w:rsid w:val="00974B2E"/>
    <w:rsid w:val="00974DC3"/>
    <w:rsid w:val="00977F97"/>
    <w:rsid w:val="00980354"/>
    <w:rsid w:val="00980B78"/>
    <w:rsid w:val="00981844"/>
    <w:rsid w:val="00981CB9"/>
    <w:rsid w:val="00982DC3"/>
    <w:rsid w:val="00984C50"/>
    <w:rsid w:val="0099049B"/>
    <w:rsid w:val="00990827"/>
    <w:rsid w:val="0099372B"/>
    <w:rsid w:val="0099382E"/>
    <w:rsid w:val="0099521E"/>
    <w:rsid w:val="00995758"/>
    <w:rsid w:val="009A0C25"/>
    <w:rsid w:val="009A30EA"/>
    <w:rsid w:val="009A3FE3"/>
    <w:rsid w:val="009A43E5"/>
    <w:rsid w:val="009A46CC"/>
    <w:rsid w:val="009A498B"/>
    <w:rsid w:val="009A5017"/>
    <w:rsid w:val="009A7292"/>
    <w:rsid w:val="009A7949"/>
    <w:rsid w:val="009A7AF8"/>
    <w:rsid w:val="009B01C9"/>
    <w:rsid w:val="009B025E"/>
    <w:rsid w:val="009B04FD"/>
    <w:rsid w:val="009B05B6"/>
    <w:rsid w:val="009B29DD"/>
    <w:rsid w:val="009B2E81"/>
    <w:rsid w:val="009B3B5F"/>
    <w:rsid w:val="009B3D89"/>
    <w:rsid w:val="009B4AD8"/>
    <w:rsid w:val="009B4E38"/>
    <w:rsid w:val="009B4F6A"/>
    <w:rsid w:val="009B5267"/>
    <w:rsid w:val="009B6FB8"/>
    <w:rsid w:val="009B6FFE"/>
    <w:rsid w:val="009B785F"/>
    <w:rsid w:val="009B7FBE"/>
    <w:rsid w:val="009C0179"/>
    <w:rsid w:val="009C0C27"/>
    <w:rsid w:val="009C10E5"/>
    <w:rsid w:val="009C1642"/>
    <w:rsid w:val="009C16CB"/>
    <w:rsid w:val="009C207E"/>
    <w:rsid w:val="009C2AAF"/>
    <w:rsid w:val="009C3459"/>
    <w:rsid w:val="009C4726"/>
    <w:rsid w:val="009C4A02"/>
    <w:rsid w:val="009C4C2F"/>
    <w:rsid w:val="009C6345"/>
    <w:rsid w:val="009C6393"/>
    <w:rsid w:val="009C6566"/>
    <w:rsid w:val="009C7056"/>
    <w:rsid w:val="009D0100"/>
    <w:rsid w:val="009D07F6"/>
    <w:rsid w:val="009D0D2B"/>
    <w:rsid w:val="009D13B7"/>
    <w:rsid w:val="009D1A87"/>
    <w:rsid w:val="009D2190"/>
    <w:rsid w:val="009D2690"/>
    <w:rsid w:val="009D3A4C"/>
    <w:rsid w:val="009D7EEC"/>
    <w:rsid w:val="009E09F6"/>
    <w:rsid w:val="009E0EFD"/>
    <w:rsid w:val="009E198C"/>
    <w:rsid w:val="009E21F7"/>
    <w:rsid w:val="009E237B"/>
    <w:rsid w:val="009E3DFF"/>
    <w:rsid w:val="009E4E16"/>
    <w:rsid w:val="009E5FB5"/>
    <w:rsid w:val="009E7B6E"/>
    <w:rsid w:val="009F0190"/>
    <w:rsid w:val="009F0B31"/>
    <w:rsid w:val="009F1571"/>
    <w:rsid w:val="009F3213"/>
    <w:rsid w:val="009F38A7"/>
    <w:rsid w:val="009F445C"/>
    <w:rsid w:val="009F49C7"/>
    <w:rsid w:val="009F533F"/>
    <w:rsid w:val="009F5FAB"/>
    <w:rsid w:val="009F6104"/>
    <w:rsid w:val="009F6BEB"/>
    <w:rsid w:val="00A00CC9"/>
    <w:rsid w:val="00A00D86"/>
    <w:rsid w:val="00A02EE3"/>
    <w:rsid w:val="00A047B9"/>
    <w:rsid w:val="00A04D79"/>
    <w:rsid w:val="00A054F0"/>
    <w:rsid w:val="00A05976"/>
    <w:rsid w:val="00A05DB3"/>
    <w:rsid w:val="00A05E03"/>
    <w:rsid w:val="00A0623D"/>
    <w:rsid w:val="00A0671F"/>
    <w:rsid w:val="00A0707C"/>
    <w:rsid w:val="00A07C30"/>
    <w:rsid w:val="00A07FD6"/>
    <w:rsid w:val="00A10BD1"/>
    <w:rsid w:val="00A11BC6"/>
    <w:rsid w:val="00A1204A"/>
    <w:rsid w:val="00A12B1D"/>
    <w:rsid w:val="00A12CBA"/>
    <w:rsid w:val="00A13B1D"/>
    <w:rsid w:val="00A13B39"/>
    <w:rsid w:val="00A13D32"/>
    <w:rsid w:val="00A13EE6"/>
    <w:rsid w:val="00A14351"/>
    <w:rsid w:val="00A155D0"/>
    <w:rsid w:val="00A15CD1"/>
    <w:rsid w:val="00A16184"/>
    <w:rsid w:val="00A176CD"/>
    <w:rsid w:val="00A213B4"/>
    <w:rsid w:val="00A2192D"/>
    <w:rsid w:val="00A22057"/>
    <w:rsid w:val="00A23EB1"/>
    <w:rsid w:val="00A240F5"/>
    <w:rsid w:val="00A25D2F"/>
    <w:rsid w:val="00A26FE8"/>
    <w:rsid w:val="00A31442"/>
    <w:rsid w:val="00A3277D"/>
    <w:rsid w:val="00A3307B"/>
    <w:rsid w:val="00A360D4"/>
    <w:rsid w:val="00A362D9"/>
    <w:rsid w:val="00A37CB0"/>
    <w:rsid w:val="00A4179D"/>
    <w:rsid w:val="00A43B05"/>
    <w:rsid w:val="00A44230"/>
    <w:rsid w:val="00A44C40"/>
    <w:rsid w:val="00A44C78"/>
    <w:rsid w:val="00A45A83"/>
    <w:rsid w:val="00A47DED"/>
    <w:rsid w:val="00A54350"/>
    <w:rsid w:val="00A54874"/>
    <w:rsid w:val="00A54E9C"/>
    <w:rsid w:val="00A562A2"/>
    <w:rsid w:val="00A56FF9"/>
    <w:rsid w:val="00A604FB"/>
    <w:rsid w:val="00A610BB"/>
    <w:rsid w:val="00A6196D"/>
    <w:rsid w:val="00A62140"/>
    <w:rsid w:val="00A6243B"/>
    <w:rsid w:val="00A624D7"/>
    <w:rsid w:val="00A63C43"/>
    <w:rsid w:val="00A670D3"/>
    <w:rsid w:val="00A67223"/>
    <w:rsid w:val="00A67D18"/>
    <w:rsid w:val="00A701D7"/>
    <w:rsid w:val="00A70D3F"/>
    <w:rsid w:val="00A71417"/>
    <w:rsid w:val="00A71DD8"/>
    <w:rsid w:val="00A71FA4"/>
    <w:rsid w:val="00A72547"/>
    <w:rsid w:val="00A74C61"/>
    <w:rsid w:val="00A7543D"/>
    <w:rsid w:val="00A75C63"/>
    <w:rsid w:val="00A76240"/>
    <w:rsid w:val="00A77742"/>
    <w:rsid w:val="00A77FFA"/>
    <w:rsid w:val="00A81703"/>
    <w:rsid w:val="00A83052"/>
    <w:rsid w:val="00A867E1"/>
    <w:rsid w:val="00A8726F"/>
    <w:rsid w:val="00A875CC"/>
    <w:rsid w:val="00A90545"/>
    <w:rsid w:val="00A91606"/>
    <w:rsid w:val="00A91F09"/>
    <w:rsid w:val="00A9267A"/>
    <w:rsid w:val="00A93509"/>
    <w:rsid w:val="00A94D68"/>
    <w:rsid w:val="00A95A10"/>
    <w:rsid w:val="00A962E1"/>
    <w:rsid w:val="00AA0B20"/>
    <w:rsid w:val="00AA1778"/>
    <w:rsid w:val="00AA25F8"/>
    <w:rsid w:val="00AA2D71"/>
    <w:rsid w:val="00AA2FD5"/>
    <w:rsid w:val="00AA3925"/>
    <w:rsid w:val="00AA43F7"/>
    <w:rsid w:val="00AA5BA4"/>
    <w:rsid w:val="00AA5FF8"/>
    <w:rsid w:val="00AA661D"/>
    <w:rsid w:val="00AA6E3E"/>
    <w:rsid w:val="00AA7619"/>
    <w:rsid w:val="00AA7F1B"/>
    <w:rsid w:val="00AB1388"/>
    <w:rsid w:val="00AB1DBE"/>
    <w:rsid w:val="00AB2E26"/>
    <w:rsid w:val="00AB3051"/>
    <w:rsid w:val="00AB35AA"/>
    <w:rsid w:val="00AB44E7"/>
    <w:rsid w:val="00AB4705"/>
    <w:rsid w:val="00AB54C4"/>
    <w:rsid w:val="00AB54E8"/>
    <w:rsid w:val="00AB616E"/>
    <w:rsid w:val="00AB7742"/>
    <w:rsid w:val="00AC01A5"/>
    <w:rsid w:val="00AC0490"/>
    <w:rsid w:val="00AC05CB"/>
    <w:rsid w:val="00AC0E2A"/>
    <w:rsid w:val="00AC1441"/>
    <w:rsid w:val="00AC2875"/>
    <w:rsid w:val="00AC2C6B"/>
    <w:rsid w:val="00AC301B"/>
    <w:rsid w:val="00AC33D7"/>
    <w:rsid w:val="00AC3467"/>
    <w:rsid w:val="00AD034E"/>
    <w:rsid w:val="00AD19E3"/>
    <w:rsid w:val="00AD23C3"/>
    <w:rsid w:val="00AD253E"/>
    <w:rsid w:val="00AD2744"/>
    <w:rsid w:val="00AD4AF8"/>
    <w:rsid w:val="00AD52EA"/>
    <w:rsid w:val="00AD53A8"/>
    <w:rsid w:val="00AE2A1C"/>
    <w:rsid w:val="00AE2CE0"/>
    <w:rsid w:val="00AE3287"/>
    <w:rsid w:val="00AE5CCC"/>
    <w:rsid w:val="00AF057F"/>
    <w:rsid w:val="00AF1753"/>
    <w:rsid w:val="00AF50C8"/>
    <w:rsid w:val="00AF56F3"/>
    <w:rsid w:val="00AF5D62"/>
    <w:rsid w:val="00AF5F71"/>
    <w:rsid w:val="00AF76BB"/>
    <w:rsid w:val="00AF7D10"/>
    <w:rsid w:val="00B01F8D"/>
    <w:rsid w:val="00B01FDB"/>
    <w:rsid w:val="00B03B27"/>
    <w:rsid w:val="00B058E9"/>
    <w:rsid w:val="00B0783A"/>
    <w:rsid w:val="00B07D46"/>
    <w:rsid w:val="00B122AC"/>
    <w:rsid w:val="00B13186"/>
    <w:rsid w:val="00B1363F"/>
    <w:rsid w:val="00B14B19"/>
    <w:rsid w:val="00B14E4D"/>
    <w:rsid w:val="00B16B45"/>
    <w:rsid w:val="00B16C4D"/>
    <w:rsid w:val="00B2129D"/>
    <w:rsid w:val="00B2262B"/>
    <w:rsid w:val="00B24511"/>
    <w:rsid w:val="00B253FD"/>
    <w:rsid w:val="00B265D1"/>
    <w:rsid w:val="00B27114"/>
    <w:rsid w:val="00B303C9"/>
    <w:rsid w:val="00B3047E"/>
    <w:rsid w:val="00B30F14"/>
    <w:rsid w:val="00B3101B"/>
    <w:rsid w:val="00B32F16"/>
    <w:rsid w:val="00B33302"/>
    <w:rsid w:val="00B33F36"/>
    <w:rsid w:val="00B351A7"/>
    <w:rsid w:val="00B354F0"/>
    <w:rsid w:val="00B372C2"/>
    <w:rsid w:val="00B378DD"/>
    <w:rsid w:val="00B40583"/>
    <w:rsid w:val="00B414CA"/>
    <w:rsid w:val="00B41A06"/>
    <w:rsid w:val="00B41F48"/>
    <w:rsid w:val="00B429D7"/>
    <w:rsid w:val="00B42B94"/>
    <w:rsid w:val="00B42FA1"/>
    <w:rsid w:val="00B433A4"/>
    <w:rsid w:val="00B448CC"/>
    <w:rsid w:val="00B44DB5"/>
    <w:rsid w:val="00B457F1"/>
    <w:rsid w:val="00B457FF"/>
    <w:rsid w:val="00B46358"/>
    <w:rsid w:val="00B4706D"/>
    <w:rsid w:val="00B509F4"/>
    <w:rsid w:val="00B50D6E"/>
    <w:rsid w:val="00B52B50"/>
    <w:rsid w:val="00B543B6"/>
    <w:rsid w:val="00B54AEB"/>
    <w:rsid w:val="00B54F79"/>
    <w:rsid w:val="00B551CC"/>
    <w:rsid w:val="00B5610C"/>
    <w:rsid w:val="00B572E7"/>
    <w:rsid w:val="00B629D6"/>
    <w:rsid w:val="00B63431"/>
    <w:rsid w:val="00B635DB"/>
    <w:rsid w:val="00B63A13"/>
    <w:rsid w:val="00B6470D"/>
    <w:rsid w:val="00B64DF9"/>
    <w:rsid w:val="00B67746"/>
    <w:rsid w:val="00B67A84"/>
    <w:rsid w:val="00B71A6C"/>
    <w:rsid w:val="00B72CC7"/>
    <w:rsid w:val="00B73140"/>
    <w:rsid w:val="00B73CDB"/>
    <w:rsid w:val="00B751AF"/>
    <w:rsid w:val="00B75CB3"/>
    <w:rsid w:val="00B76BD9"/>
    <w:rsid w:val="00B80045"/>
    <w:rsid w:val="00B80AE2"/>
    <w:rsid w:val="00B82D3E"/>
    <w:rsid w:val="00B86033"/>
    <w:rsid w:val="00B8605B"/>
    <w:rsid w:val="00B870D5"/>
    <w:rsid w:val="00B875B2"/>
    <w:rsid w:val="00B87CB4"/>
    <w:rsid w:val="00B87DD7"/>
    <w:rsid w:val="00B90094"/>
    <w:rsid w:val="00B905EC"/>
    <w:rsid w:val="00B907E3"/>
    <w:rsid w:val="00B908CE"/>
    <w:rsid w:val="00B91673"/>
    <w:rsid w:val="00B947C7"/>
    <w:rsid w:val="00B94D23"/>
    <w:rsid w:val="00B94ED7"/>
    <w:rsid w:val="00B95822"/>
    <w:rsid w:val="00B9584A"/>
    <w:rsid w:val="00B96816"/>
    <w:rsid w:val="00B96BB1"/>
    <w:rsid w:val="00BA1298"/>
    <w:rsid w:val="00BA1C59"/>
    <w:rsid w:val="00BA1F54"/>
    <w:rsid w:val="00BA1F7D"/>
    <w:rsid w:val="00BA2FAC"/>
    <w:rsid w:val="00BA4752"/>
    <w:rsid w:val="00BA55A0"/>
    <w:rsid w:val="00BB5EC2"/>
    <w:rsid w:val="00BB73DC"/>
    <w:rsid w:val="00BB7763"/>
    <w:rsid w:val="00BB7980"/>
    <w:rsid w:val="00BC03A2"/>
    <w:rsid w:val="00BC0426"/>
    <w:rsid w:val="00BC2DDF"/>
    <w:rsid w:val="00BC34A5"/>
    <w:rsid w:val="00BC3CEE"/>
    <w:rsid w:val="00BC3D03"/>
    <w:rsid w:val="00BC5A62"/>
    <w:rsid w:val="00BC643E"/>
    <w:rsid w:val="00BC65A6"/>
    <w:rsid w:val="00BD12D5"/>
    <w:rsid w:val="00BD1A16"/>
    <w:rsid w:val="00BD346B"/>
    <w:rsid w:val="00BD4139"/>
    <w:rsid w:val="00BD41E4"/>
    <w:rsid w:val="00BD43CD"/>
    <w:rsid w:val="00BD49F9"/>
    <w:rsid w:val="00BD4E56"/>
    <w:rsid w:val="00BD5168"/>
    <w:rsid w:val="00BD69F2"/>
    <w:rsid w:val="00BD6BA3"/>
    <w:rsid w:val="00BD765A"/>
    <w:rsid w:val="00BE122B"/>
    <w:rsid w:val="00BE13CA"/>
    <w:rsid w:val="00BE168B"/>
    <w:rsid w:val="00BE2F11"/>
    <w:rsid w:val="00BE42FD"/>
    <w:rsid w:val="00BE478C"/>
    <w:rsid w:val="00BE5B00"/>
    <w:rsid w:val="00BE6271"/>
    <w:rsid w:val="00BE72E3"/>
    <w:rsid w:val="00BE7A4D"/>
    <w:rsid w:val="00BF1213"/>
    <w:rsid w:val="00BF15A7"/>
    <w:rsid w:val="00BF1D1B"/>
    <w:rsid w:val="00BF252A"/>
    <w:rsid w:val="00BF2623"/>
    <w:rsid w:val="00BF348C"/>
    <w:rsid w:val="00BF5C9B"/>
    <w:rsid w:val="00BF5CCD"/>
    <w:rsid w:val="00BF766E"/>
    <w:rsid w:val="00BF7F1E"/>
    <w:rsid w:val="00C00473"/>
    <w:rsid w:val="00C00652"/>
    <w:rsid w:val="00C0194C"/>
    <w:rsid w:val="00C0230B"/>
    <w:rsid w:val="00C02673"/>
    <w:rsid w:val="00C0402F"/>
    <w:rsid w:val="00C05896"/>
    <w:rsid w:val="00C05D08"/>
    <w:rsid w:val="00C062F9"/>
    <w:rsid w:val="00C0645B"/>
    <w:rsid w:val="00C07971"/>
    <w:rsid w:val="00C1119F"/>
    <w:rsid w:val="00C11CAF"/>
    <w:rsid w:val="00C11F17"/>
    <w:rsid w:val="00C12C3B"/>
    <w:rsid w:val="00C137A7"/>
    <w:rsid w:val="00C146D5"/>
    <w:rsid w:val="00C14F77"/>
    <w:rsid w:val="00C1713E"/>
    <w:rsid w:val="00C17A3D"/>
    <w:rsid w:val="00C2065D"/>
    <w:rsid w:val="00C20747"/>
    <w:rsid w:val="00C21B4C"/>
    <w:rsid w:val="00C22CDF"/>
    <w:rsid w:val="00C22F8A"/>
    <w:rsid w:val="00C25821"/>
    <w:rsid w:val="00C25B63"/>
    <w:rsid w:val="00C263CE"/>
    <w:rsid w:val="00C2673F"/>
    <w:rsid w:val="00C26FDA"/>
    <w:rsid w:val="00C27503"/>
    <w:rsid w:val="00C30A04"/>
    <w:rsid w:val="00C30A25"/>
    <w:rsid w:val="00C3151D"/>
    <w:rsid w:val="00C32661"/>
    <w:rsid w:val="00C32AFB"/>
    <w:rsid w:val="00C32EBB"/>
    <w:rsid w:val="00C33BF5"/>
    <w:rsid w:val="00C34879"/>
    <w:rsid w:val="00C36646"/>
    <w:rsid w:val="00C36E1C"/>
    <w:rsid w:val="00C37081"/>
    <w:rsid w:val="00C3760E"/>
    <w:rsid w:val="00C37FE2"/>
    <w:rsid w:val="00C41E81"/>
    <w:rsid w:val="00C42069"/>
    <w:rsid w:val="00C420CF"/>
    <w:rsid w:val="00C428CF"/>
    <w:rsid w:val="00C42D91"/>
    <w:rsid w:val="00C45678"/>
    <w:rsid w:val="00C46509"/>
    <w:rsid w:val="00C467FE"/>
    <w:rsid w:val="00C47466"/>
    <w:rsid w:val="00C4783A"/>
    <w:rsid w:val="00C47929"/>
    <w:rsid w:val="00C508B9"/>
    <w:rsid w:val="00C51099"/>
    <w:rsid w:val="00C513F2"/>
    <w:rsid w:val="00C514BE"/>
    <w:rsid w:val="00C51584"/>
    <w:rsid w:val="00C52791"/>
    <w:rsid w:val="00C5300A"/>
    <w:rsid w:val="00C536D9"/>
    <w:rsid w:val="00C53B51"/>
    <w:rsid w:val="00C55C4A"/>
    <w:rsid w:val="00C5709E"/>
    <w:rsid w:val="00C60245"/>
    <w:rsid w:val="00C614EA"/>
    <w:rsid w:val="00C621B0"/>
    <w:rsid w:val="00C62BE5"/>
    <w:rsid w:val="00C633D3"/>
    <w:rsid w:val="00C64313"/>
    <w:rsid w:val="00C65CE2"/>
    <w:rsid w:val="00C65F53"/>
    <w:rsid w:val="00C67400"/>
    <w:rsid w:val="00C67BCA"/>
    <w:rsid w:val="00C67D1E"/>
    <w:rsid w:val="00C7210C"/>
    <w:rsid w:val="00C722DC"/>
    <w:rsid w:val="00C72386"/>
    <w:rsid w:val="00C74227"/>
    <w:rsid w:val="00C74292"/>
    <w:rsid w:val="00C74670"/>
    <w:rsid w:val="00C748F0"/>
    <w:rsid w:val="00C75438"/>
    <w:rsid w:val="00C75F56"/>
    <w:rsid w:val="00C76BF3"/>
    <w:rsid w:val="00C76DF7"/>
    <w:rsid w:val="00C76E59"/>
    <w:rsid w:val="00C76F1A"/>
    <w:rsid w:val="00C77DA7"/>
    <w:rsid w:val="00C809F6"/>
    <w:rsid w:val="00C80D3C"/>
    <w:rsid w:val="00C80F73"/>
    <w:rsid w:val="00C827AE"/>
    <w:rsid w:val="00C82A73"/>
    <w:rsid w:val="00C82F1C"/>
    <w:rsid w:val="00C84712"/>
    <w:rsid w:val="00C85355"/>
    <w:rsid w:val="00C85AA0"/>
    <w:rsid w:val="00C86358"/>
    <w:rsid w:val="00C8671E"/>
    <w:rsid w:val="00C86C71"/>
    <w:rsid w:val="00C87ABC"/>
    <w:rsid w:val="00C91CCF"/>
    <w:rsid w:val="00C91F6D"/>
    <w:rsid w:val="00C924DF"/>
    <w:rsid w:val="00C925FB"/>
    <w:rsid w:val="00C9352D"/>
    <w:rsid w:val="00C936AF"/>
    <w:rsid w:val="00C9452B"/>
    <w:rsid w:val="00C95FA9"/>
    <w:rsid w:val="00C97686"/>
    <w:rsid w:val="00CA0C6A"/>
    <w:rsid w:val="00CA15ED"/>
    <w:rsid w:val="00CA5E90"/>
    <w:rsid w:val="00CA64FD"/>
    <w:rsid w:val="00CA697D"/>
    <w:rsid w:val="00CA6EBB"/>
    <w:rsid w:val="00CA719C"/>
    <w:rsid w:val="00CB01FE"/>
    <w:rsid w:val="00CB0E62"/>
    <w:rsid w:val="00CB1ECD"/>
    <w:rsid w:val="00CB2A57"/>
    <w:rsid w:val="00CB39A2"/>
    <w:rsid w:val="00CB499A"/>
    <w:rsid w:val="00CB4C3E"/>
    <w:rsid w:val="00CB5E6B"/>
    <w:rsid w:val="00CB6C1F"/>
    <w:rsid w:val="00CC0CF9"/>
    <w:rsid w:val="00CC1220"/>
    <w:rsid w:val="00CC15C7"/>
    <w:rsid w:val="00CC15DA"/>
    <w:rsid w:val="00CC5944"/>
    <w:rsid w:val="00CC6077"/>
    <w:rsid w:val="00CC652B"/>
    <w:rsid w:val="00CD0A6C"/>
    <w:rsid w:val="00CD0DD8"/>
    <w:rsid w:val="00CD143D"/>
    <w:rsid w:val="00CD1958"/>
    <w:rsid w:val="00CD2217"/>
    <w:rsid w:val="00CD2E92"/>
    <w:rsid w:val="00CD36BA"/>
    <w:rsid w:val="00CD395B"/>
    <w:rsid w:val="00CD3B54"/>
    <w:rsid w:val="00CD48D0"/>
    <w:rsid w:val="00CD4E6E"/>
    <w:rsid w:val="00CD5ACD"/>
    <w:rsid w:val="00CD6279"/>
    <w:rsid w:val="00CD67AF"/>
    <w:rsid w:val="00CE258A"/>
    <w:rsid w:val="00CE4830"/>
    <w:rsid w:val="00CE5990"/>
    <w:rsid w:val="00CE5B6D"/>
    <w:rsid w:val="00CE7D1C"/>
    <w:rsid w:val="00CE7DBD"/>
    <w:rsid w:val="00CF11B8"/>
    <w:rsid w:val="00CF54C4"/>
    <w:rsid w:val="00CF5ADC"/>
    <w:rsid w:val="00CF71EB"/>
    <w:rsid w:val="00D005DC"/>
    <w:rsid w:val="00D01127"/>
    <w:rsid w:val="00D01888"/>
    <w:rsid w:val="00D0389B"/>
    <w:rsid w:val="00D03F4E"/>
    <w:rsid w:val="00D059DE"/>
    <w:rsid w:val="00D063A5"/>
    <w:rsid w:val="00D06C76"/>
    <w:rsid w:val="00D07B75"/>
    <w:rsid w:val="00D117C5"/>
    <w:rsid w:val="00D11B9F"/>
    <w:rsid w:val="00D12A54"/>
    <w:rsid w:val="00D12A74"/>
    <w:rsid w:val="00D13002"/>
    <w:rsid w:val="00D13883"/>
    <w:rsid w:val="00D16973"/>
    <w:rsid w:val="00D17AA9"/>
    <w:rsid w:val="00D20715"/>
    <w:rsid w:val="00D20F94"/>
    <w:rsid w:val="00D23217"/>
    <w:rsid w:val="00D23FAC"/>
    <w:rsid w:val="00D24203"/>
    <w:rsid w:val="00D24C91"/>
    <w:rsid w:val="00D2683D"/>
    <w:rsid w:val="00D27813"/>
    <w:rsid w:val="00D3161B"/>
    <w:rsid w:val="00D3183A"/>
    <w:rsid w:val="00D318E6"/>
    <w:rsid w:val="00D329C0"/>
    <w:rsid w:val="00D336E0"/>
    <w:rsid w:val="00D337C7"/>
    <w:rsid w:val="00D33AF4"/>
    <w:rsid w:val="00D3458A"/>
    <w:rsid w:val="00D34AC2"/>
    <w:rsid w:val="00D35B15"/>
    <w:rsid w:val="00D36886"/>
    <w:rsid w:val="00D37372"/>
    <w:rsid w:val="00D40651"/>
    <w:rsid w:val="00D41034"/>
    <w:rsid w:val="00D41444"/>
    <w:rsid w:val="00D420CA"/>
    <w:rsid w:val="00D42C12"/>
    <w:rsid w:val="00D42DA1"/>
    <w:rsid w:val="00D43AEF"/>
    <w:rsid w:val="00D440E2"/>
    <w:rsid w:val="00D44152"/>
    <w:rsid w:val="00D441EF"/>
    <w:rsid w:val="00D442AF"/>
    <w:rsid w:val="00D456FD"/>
    <w:rsid w:val="00D46A69"/>
    <w:rsid w:val="00D46CE8"/>
    <w:rsid w:val="00D47834"/>
    <w:rsid w:val="00D47A57"/>
    <w:rsid w:val="00D51910"/>
    <w:rsid w:val="00D52FA5"/>
    <w:rsid w:val="00D538AE"/>
    <w:rsid w:val="00D54C43"/>
    <w:rsid w:val="00D62BF9"/>
    <w:rsid w:val="00D67A20"/>
    <w:rsid w:val="00D70056"/>
    <w:rsid w:val="00D70511"/>
    <w:rsid w:val="00D705EA"/>
    <w:rsid w:val="00D71569"/>
    <w:rsid w:val="00D719F3"/>
    <w:rsid w:val="00D7200E"/>
    <w:rsid w:val="00D72F51"/>
    <w:rsid w:val="00D7369A"/>
    <w:rsid w:val="00D741F3"/>
    <w:rsid w:val="00D766D5"/>
    <w:rsid w:val="00D76D59"/>
    <w:rsid w:val="00D77FDA"/>
    <w:rsid w:val="00D80093"/>
    <w:rsid w:val="00D8046A"/>
    <w:rsid w:val="00D824BB"/>
    <w:rsid w:val="00D826F6"/>
    <w:rsid w:val="00D831AB"/>
    <w:rsid w:val="00D83849"/>
    <w:rsid w:val="00D85017"/>
    <w:rsid w:val="00D86476"/>
    <w:rsid w:val="00D8775E"/>
    <w:rsid w:val="00D87AED"/>
    <w:rsid w:val="00D90AFA"/>
    <w:rsid w:val="00D90C58"/>
    <w:rsid w:val="00D9103F"/>
    <w:rsid w:val="00D92039"/>
    <w:rsid w:val="00D923D1"/>
    <w:rsid w:val="00D93DA2"/>
    <w:rsid w:val="00D93F00"/>
    <w:rsid w:val="00D9653A"/>
    <w:rsid w:val="00DA03A8"/>
    <w:rsid w:val="00DA04EE"/>
    <w:rsid w:val="00DA0C0D"/>
    <w:rsid w:val="00DA0E70"/>
    <w:rsid w:val="00DA2E5C"/>
    <w:rsid w:val="00DA403B"/>
    <w:rsid w:val="00DA50B4"/>
    <w:rsid w:val="00DA6444"/>
    <w:rsid w:val="00DA6B5A"/>
    <w:rsid w:val="00DA7680"/>
    <w:rsid w:val="00DA7AD6"/>
    <w:rsid w:val="00DB0C5B"/>
    <w:rsid w:val="00DB1DE1"/>
    <w:rsid w:val="00DB27D8"/>
    <w:rsid w:val="00DB34E3"/>
    <w:rsid w:val="00DB478B"/>
    <w:rsid w:val="00DB4B5A"/>
    <w:rsid w:val="00DB5112"/>
    <w:rsid w:val="00DB570A"/>
    <w:rsid w:val="00DB7DAB"/>
    <w:rsid w:val="00DB7E3F"/>
    <w:rsid w:val="00DC22AC"/>
    <w:rsid w:val="00DC36E3"/>
    <w:rsid w:val="00DC3AAF"/>
    <w:rsid w:val="00DC54AA"/>
    <w:rsid w:val="00DC7092"/>
    <w:rsid w:val="00DD0127"/>
    <w:rsid w:val="00DD059B"/>
    <w:rsid w:val="00DD0D80"/>
    <w:rsid w:val="00DD0D8D"/>
    <w:rsid w:val="00DD28D5"/>
    <w:rsid w:val="00DD2DA1"/>
    <w:rsid w:val="00DD35E7"/>
    <w:rsid w:val="00DD3E20"/>
    <w:rsid w:val="00DD4FDE"/>
    <w:rsid w:val="00DD559E"/>
    <w:rsid w:val="00DD6077"/>
    <w:rsid w:val="00DD6D0F"/>
    <w:rsid w:val="00DD7435"/>
    <w:rsid w:val="00DE00C8"/>
    <w:rsid w:val="00DE35F4"/>
    <w:rsid w:val="00DE3C7A"/>
    <w:rsid w:val="00DE44D8"/>
    <w:rsid w:val="00DE45CB"/>
    <w:rsid w:val="00DE79AA"/>
    <w:rsid w:val="00DF18A2"/>
    <w:rsid w:val="00DF2162"/>
    <w:rsid w:val="00DF25F1"/>
    <w:rsid w:val="00DF29BF"/>
    <w:rsid w:val="00DF4051"/>
    <w:rsid w:val="00DF56D7"/>
    <w:rsid w:val="00DF590A"/>
    <w:rsid w:val="00DF76D0"/>
    <w:rsid w:val="00DF7DFC"/>
    <w:rsid w:val="00E01044"/>
    <w:rsid w:val="00E02664"/>
    <w:rsid w:val="00E0350D"/>
    <w:rsid w:val="00E03BCA"/>
    <w:rsid w:val="00E03DD2"/>
    <w:rsid w:val="00E0490C"/>
    <w:rsid w:val="00E04F8E"/>
    <w:rsid w:val="00E068CB"/>
    <w:rsid w:val="00E06BBF"/>
    <w:rsid w:val="00E07861"/>
    <w:rsid w:val="00E07C1D"/>
    <w:rsid w:val="00E1022E"/>
    <w:rsid w:val="00E1197D"/>
    <w:rsid w:val="00E12874"/>
    <w:rsid w:val="00E129FB"/>
    <w:rsid w:val="00E135E0"/>
    <w:rsid w:val="00E14983"/>
    <w:rsid w:val="00E14B6B"/>
    <w:rsid w:val="00E167FA"/>
    <w:rsid w:val="00E174E4"/>
    <w:rsid w:val="00E17A04"/>
    <w:rsid w:val="00E17CC3"/>
    <w:rsid w:val="00E17F50"/>
    <w:rsid w:val="00E20A3E"/>
    <w:rsid w:val="00E21636"/>
    <w:rsid w:val="00E2194C"/>
    <w:rsid w:val="00E223A4"/>
    <w:rsid w:val="00E23B20"/>
    <w:rsid w:val="00E25618"/>
    <w:rsid w:val="00E26D9E"/>
    <w:rsid w:val="00E26F0D"/>
    <w:rsid w:val="00E27313"/>
    <w:rsid w:val="00E30428"/>
    <w:rsid w:val="00E30D48"/>
    <w:rsid w:val="00E33115"/>
    <w:rsid w:val="00E33F84"/>
    <w:rsid w:val="00E34FC2"/>
    <w:rsid w:val="00E36763"/>
    <w:rsid w:val="00E36951"/>
    <w:rsid w:val="00E379FA"/>
    <w:rsid w:val="00E40F65"/>
    <w:rsid w:val="00E44F83"/>
    <w:rsid w:val="00E46AD2"/>
    <w:rsid w:val="00E47DF5"/>
    <w:rsid w:val="00E53426"/>
    <w:rsid w:val="00E53C6A"/>
    <w:rsid w:val="00E544D4"/>
    <w:rsid w:val="00E54C6A"/>
    <w:rsid w:val="00E557AF"/>
    <w:rsid w:val="00E557D6"/>
    <w:rsid w:val="00E6012E"/>
    <w:rsid w:val="00E60246"/>
    <w:rsid w:val="00E612A3"/>
    <w:rsid w:val="00E61729"/>
    <w:rsid w:val="00E62AE3"/>
    <w:rsid w:val="00E64590"/>
    <w:rsid w:val="00E6520D"/>
    <w:rsid w:val="00E663BD"/>
    <w:rsid w:val="00E663BE"/>
    <w:rsid w:val="00E6676A"/>
    <w:rsid w:val="00E668A0"/>
    <w:rsid w:val="00E671FA"/>
    <w:rsid w:val="00E700B0"/>
    <w:rsid w:val="00E71499"/>
    <w:rsid w:val="00E72021"/>
    <w:rsid w:val="00E72A95"/>
    <w:rsid w:val="00E75A86"/>
    <w:rsid w:val="00E75D75"/>
    <w:rsid w:val="00E7631C"/>
    <w:rsid w:val="00E77BFA"/>
    <w:rsid w:val="00E808CB"/>
    <w:rsid w:val="00E81262"/>
    <w:rsid w:val="00E81ABC"/>
    <w:rsid w:val="00E83706"/>
    <w:rsid w:val="00E83762"/>
    <w:rsid w:val="00E83E9D"/>
    <w:rsid w:val="00E84353"/>
    <w:rsid w:val="00E84C29"/>
    <w:rsid w:val="00E84F94"/>
    <w:rsid w:val="00E84FEC"/>
    <w:rsid w:val="00E85C02"/>
    <w:rsid w:val="00E866EB"/>
    <w:rsid w:val="00E866F5"/>
    <w:rsid w:val="00E87709"/>
    <w:rsid w:val="00E90023"/>
    <w:rsid w:val="00E9011A"/>
    <w:rsid w:val="00E9083C"/>
    <w:rsid w:val="00E91042"/>
    <w:rsid w:val="00E9117F"/>
    <w:rsid w:val="00E91BBD"/>
    <w:rsid w:val="00E95094"/>
    <w:rsid w:val="00EA037D"/>
    <w:rsid w:val="00EA0FAD"/>
    <w:rsid w:val="00EA1161"/>
    <w:rsid w:val="00EA3721"/>
    <w:rsid w:val="00EA44A0"/>
    <w:rsid w:val="00EA471F"/>
    <w:rsid w:val="00EA6695"/>
    <w:rsid w:val="00EA7302"/>
    <w:rsid w:val="00EB02C9"/>
    <w:rsid w:val="00EB239D"/>
    <w:rsid w:val="00EB3028"/>
    <w:rsid w:val="00EB36EB"/>
    <w:rsid w:val="00EB4AAC"/>
    <w:rsid w:val="00EB6C3F"/>
    <w:rsid w:val="00EB76B6"/>
    <w:rsid w:val="00EC013D"/>
    <w:rsid w:val="00EC15F0"/>
    <w:rsid w:val="00EC1F18"/>
    <w:rsid w:val="00EC2E7F"/>
    <w:rsid w:val="00EC3D6A"/>
    <w:rsid w:val="00EC4B9D"/>
    <w:rsid w:val="00EC58F1"/>
    <w:rsid w:val="00EC73DC"/>
    <w:rsid w:val="00ED125D"/>
    <w:rsid w:val="00ED1729"/>
    <w:rsid w:val="00ED18BD"/>
    <w:rsid w:val="00ED2314"/>
    <w:rsid w:val="00ED2A0C"/>
    <w:rsid w:val="00ED2F63"/>
    <w:rsid w:val="00ED33B7"/>
    <w:rsid w:val="00ED34A6"/>
    <w:rsid w:val="00ED3AB3"/>
    <w:rsid w:val="00ED3AFB"/>
    <w:rsid w:val="00ED3C5D"/>
    <w:rsid w:val="00ED3CE8"/>
    <w:rsid w:val="00ED3DDD"/>
    <w:rsid w:val="00ED550F"/>
    <w:rsid w:val="00ED578A"/>
    <w:rsid w:val="00ED6072"/>
    <w:rsid w:val="00ED60A5"/>
    <w:rsid w:val="00ED65CC"/>
    <w:rsid w:val="00ED67AC"/>
    <w:rsid w:val="00ED7544"/>
    <w:rsid w:val="00EE099B"/>
    <w:rsid w:val="00EE14A0"/>
    <w:rsid w:val="00EE2332"/>
    <w:rsid w:val="00EE23D6"/>
    <w:rsid w:val="00EE3348"/>
    <w:rsid w:val="00EE4A21"/>
    <w:rsid w:val="00EE4E8E"/>
    <w:rsid w:val="00EE5E56"/>
    <w:rsid w:val="00EF15A5"/>
    <w:rsid w:val="00EF1A40"/>
    <w:rsid w:val="00EF252A"/>
    <w:rsid w:val="00EF4B30"/>
    <w:rsid w:val="00EF58B0"/>
    <w:rsid w:val="00EF640A"/>
    <w:rsid w:val="00EF74A2"/>
    <w:rsid w:val="00F00412"/>
    <w:rsid w:val="00F009BC"/>
    <w:rsid w:val="00F00FC9"/>
    <w:rsid w:val="00F0184C"/>
    <w:rsid w:val="00F01850"/>
    <w:rsid w:val="00F025C0"/>
    <w:rsid w:val="00F02942"/>
    <w:rsid w:val="00F02BB4"/>
    <w:rsid w:val="00F05763"/>
    <w:rsid w:val="00F06516"/>
    <w:rsid w:val="00F06FC5"/>
    <w:rsid w:val="00F077F9"/>
    <w:rsid w:val="00F07887"/>
    <w:rsid w:val="00F11158"/>
    <w:rsid w:val="00F11C77"/>
    <w:rsid w:val="00F1205A"/>
    <w:rsid w:val="00F12273"/>
    <w:rsid w:val="00F122AE"/>
    <w:rsid w:val="00F129A0"/>
    <w:rsid w:val="00F12B33"/>
    <w:rsid w:val="00F152D8"/>
    <w:rsid w:val="00F1530D"/>
    <w:rsid w:val="00F1531F"/>
    <w:rsid w:val="00F15862"/>
    <w:rsid w:val="00F15FC5"/>
    <w:rsid w:val="00F233D4"/>
    <w:rsid w:val="00F23C11"/>
    <w:rsid w:val="00F2560D"/>
    <w:rsid w:val="00F25DC5"/>
    <w:rsid w:val="00F315A7"/>
    <w:rsid w:val="00F324C5"/>
    <w:rsid w:val="00F326C6"/>
    <w:rsid w:val="00F3407E"/>
    <w:rsid w:val="00F34932"/>
    <w:rsid w:val="00F3500D"/>
    <w:rsid w:val="00F35D72"/>
    <w:rsid w:val="00F41040"/>
    <w:rsid w:val="00F411C2"/>
    <w:rsid w:val="00F42012"/>
    <w:rsid w:val="00F42AA7"/>
    <w:rsid w:val="00F42C9A"/>
    <w:rsid w:val="00F43913"/>
    <w:rsid w:val="00F43989"/>
    <w:rsid w:val="00F43C05"/>
    <w:rsid w:val="00F44762"/>
    <w:rsid w:val="00F447EC"/>
    <w:rsid w:val="00F45856"/>
    <w:rsid w:val="00F45C32"/>
    <w:rsid w:val="00F47658"/>
    <w:rsid w:val="00F47677"/>
    <w:rsid w:val="00F51588"/>
    <w:rsid w:val="00F53169"/>
    <w:rsid w:val="00F54388"/>
    <w:rsid w:val="00F55ED8"/>
    <w:rsid w:val="00F56385"/>
    <w:rsid w:val="00F570EF"/>
    <w:rsid w:val="00F57B50"/>
    <w:rsid w:val="00F61B53"/>
    <w:rsid w:val="00F61F99"/>
    <w:rsid w:val="00F6248C"/>
    <w:rsid w:val="00F64180"/>
    <w:rsid w:val="00F67BE5"/>
    <w:rsid w:val="00F67E63"/>
    <w:rsid w:val="00F67EA1"/>
    <w:rsid w:val="00F72C0F"/>
    <w:rsid w:val="00F73999"/>
    <w:rsid w:val="00F73E55"/>
    <w:rsid w:val="00F766DF"/>
    <w:rsid w:val="00F76B11"/>
    <w:rsid w:val="00F77333"/>
    <w:rsid w:val="00F779C5"/>
    <w:rsid w:val="00F77B7A"/>
    <w:rsid w:val="00F77DB1"/>
    <w:rsid w:val="00F81726"/>
    <w:rsid w:val="00F81E85"/>
    <w:rsid w:val="00F82666"/>
    <w:rsid w:val="00F83534"/>
    <w:rsid w:val="00F83E71"/>
    <w:rsid w:val="00F84780"/>
    <w:rsid w:val="00F85728"/>
    <w:rsid w:val="00F868D6"/>
    <w:rsid w:val="00F86DA5"/>
    <w:rsid w:val="00F87453"/>
    <w:rsid w:val="00F87C41"/>
    <w:rsid w:val="00F90EB6"/>
    <w:rsid w:val="00F92075"/>
    <w:rsid w:val="00F92B5E"/>
    <w:rsid w:val="00F93697"/>
    <w:rsid w:val="00F93A73"/>
    <w:rsid w:val="00F93BEE"/>
    <w:rsid w:val="00F94729"/>
    <w:rsid w:val="00F953A7"/>
    <w:rsid w:val="00F956F0"/>
    <w:rsid w:val="00F95ABF"/>
    <w:rsid w:val="00F96B3F"/>
    <w:rsid w:val="00F975FE"/>
    <w:rsid w:val="00F97F1C"/>
    <w:rsid w:val="00FA10D7"/>
    <w:rsid w:val="00FA2189"/>
    <w:rsid w:val="00FA5065"/>
    <w:rsid w:val="00FA5241"/>
    <w:rsid w:val="00FA5873"/>
    <w:rsid w:val="00FA5E66"/>
    <w:rsid w:val="00FA6E95"/>
    <w:rsid w:val="00FA7096"/>
    <w:rsid w:val="00FB1315"/>
    <w:rsid w:val="00FB1489"/>
    <w:rsid w:val="00FB14BB"/>
    <w:rsid w:val="00FB286B"/>
    <w:rsid w:val="00FB3038"/>
    <w:rsid w:val="00FB394E"/>
    <w:rsid w:val="00FB43B2"/>
    <w:rsid w:val="00FB6E22"/>
    <w:rsid w:val="00FC043F"/>
    <w:rsid w:val="00FC04C5"/>
    <w:rsid w:val="00FC273E"/>
    <w:rsid w:val="00FC3480"/>
    <w:rsid w:val="00FC45B3"/>
    <w:rsid w:val="00FC45C2"/>
    <w:rsid w:val="00FC4617"/>
    <w:rsid w:val="00FC4ADE"/>
    <w:rsid w:val="00FC4E38"/>
    <w:rsid w:val="00FC4E80"/>
    <w:rsid w:val="00FC5BE2"/>
    <w:rsid w:val="00FC7A63"/>
    <w:rsid w:val="00FC7A6A"/>
    <w:rsid w:val="00FD074A"/>
    <w:rsid w:val="00FD28EB"/>
    <w:rsid w:val="00FD3153"/>
    <w:rsid w:val="00FD3909"/>
    <w:rsid w:val="00FD3B78"/>
    <w:rsid w:val="00FD41E9"/>
    <w:rsid w:val="00FD5519"/>
    <w:rsid w:val="00FD7141"/>
    <w:rsid w:val="00FD71BF"/>
    <w:rsid w:val="00FD75D1"/>
    <w:rsid w:val="00FD7600"/>
    <w:rsid w:val="00FE0960"/>
    <w:rsid w:val="00FE12F3"/>
    <w:rsid w:val="00FE35F9"/>
    <w:rsid w:val="00FE50BE"/>
    <w:rsid w:val="00FE63C5"/>
    <w:rsid w:val="00FE684C"/>
    <w:rsid w:val="00FE76C4"/>
    <w:rsid w:val="00FE7AA2"/>
    <w:rsid w:val="00FF0F4E"/>
    <w:rsid w:val="00FF16CE"/>
    <w:rsid w:val="00FF2200"/>
    <w:rsid w:val="00FF23F1"/>
    <w:rsid w:val="00FF2C14"/>
    <w:rsid w:val="00FF3379"/>
    <w:rsid w:val="00FF44DF"/>
    <w:rsid w:val="00FF4D7F"/>
    <w:rsid w:val="00F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3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 w:type="paragraph" w:styleId="32">
    <w:name w:val="toc 3"/>
    <w:basedOn w:val="21"/>
    <w:next w:val="a"/>
    <w:uiPriority w:val="39"/>
    <w:qFormat/>
    <w:rsid w:val="008D10D4"/>
    <w:pPr>
      <w:keepLines/>
      <w:widowControl w:val="0"/>
      <w:tabs>
        <w:tab w:val="right" w:leader="dot" w:pos="9639"/>
      </w:tabs>
      <w:ind w:leftChars="0" w:left="1134" w:right="425" w:hanging="1134"/>
    </w:pPr>
    <w:rPr>
      <w:szCs w:val="20"/>
      <w:lang w:val="en-GB"/>
    </w:rPr>
  </w:style>
  <w:style w:type="paragraph" w:styleId="21">
    <w:name w:val="toc 2"/>
    <w:basedOn w:val="a"/>
    <w:next w:val="a"/>
    <w:autoRedefine/>
    <w:semiHidden/>
    <w:unhideWhenUsed/>
    <w:rsid w:val="008D10D4"/>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3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 w:type="paragraph" w:styleId="32">
    <w:name w:val="toc 3"/>
    <w:basedOn w:val="21"/>
    <w:next w:val="a"/>
    <w:uiPriority w:val="39"/>
    <w:qFormat/>
    <w:rsid w:val="008D10D4"/>
    <w:pPr>
      <w:keepLines/>
      <w:widowControl w:val="0"/>
      <w:tabs>
        <w:tab w:val="right" w:leader="dot" w:pos="9639"/>
      </w:tabs>
      <w:ind w:leftChars="0" w:left="1134" w:right="425" w:hanging="1134"/>
    </w:pPr>
    <w:rPr>
      <w:szCs w:val="20"/>
      <w:lang w:val="en-GB"/>
    </w:rPr>
  </w:style>
  <w:style w:type="paragraph" w:styleId="21">
    <w:name w:val="toc 2"/>
    <w:basedOn w:val="a"/>
    <w:next w:val="a"/>
    <w:autoRedefine/>
    <w:semiHidden/>
    <w:unhideWhenUsed/>
    <w:rsid w:val="008D10D4"/>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5684884">
      <w:bodyDiv w:val="1"/>
      <w:marLeft w:val="0"/>
      <w:marRight w:val="0"/>
      <w:marTop w:val="0"/>
      <w:marBottom w:val="0"/>
      <w:divBdr>
        <w:top w:val="none" w:sz="0" w:space="0" w:color="auto"/>
        <w:left w:val="none" w:sz="0" w:space="0" w:color="auto"/>
        <w:bottom w:val="none" w:sz="0" w:space="0" w:color="auto"/>
        <w:right w:val="none" w:sz="0" w:space="0" w:color="auto"/>
      </w:divBdr>
      <w:divsChild>
        <w:div w:id="434789973">
          <w:marLeft w:val="1080"/>
          <w:marRight w:val="0"/>
          <w:marTop w:val="100"/>
          <w:marBottom w:val="0"/>
          <w:divBdr>
            <w:top w:val="none" w:sz="0" w:space="0" w:color="auto"/>
            <w:left w:val="none" w:sz="0" w:space="0" w:color="auto"/>
            <w:bottom w:val="none" w:sz="0" w:space="0" w:color="auto"/>
            <w:right w:val="none" w:sz="0" w:space="0" w:color="auto"/>
          </w:divBdr>
        </w:div>
      </w:divsChild>
    </w:div>
    <w:div w:id="11595240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104236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738968">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76160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0245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7625829">
      <w:bodyDiv w:val="1"/>
      <w:marLeft w:val="0"/>
      <w:marRight w:val="0"/>
      <w:marTop w:val="0"/>
      <w:marBottom w:val="0"/>
      <w:divBdr>
        <w:top w:val="none" w:sz="0" w:space="0" w:color="auto"/>
        <w:left w:val="none" w:sz="0" w:space="0" w:color="auto"/>
        <w:bottom w:val="none" w:sz="0" w:space="0" w:color="auto"/>
        <w:right w:val="none" w:sz="0" w:space="0" w:color="auto"/>
      </w:divBdr>
      <w:divsChild>
        <w:div w:id="1897470138">
          <w:marLeft w:val="360"/>
          <w:marRight w:val="0"/>
          <w:marTop w:val="12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6143621">
      <w:bodyDiv w:val="1"/>
      <w:marLeft w:val="0"/>
      <w:marRight w:val="0"/>
      <w:marTop w:val="0"/>
      <w:marBottom w:val="0"/>
      <w:divBdr>
        <w:top w:val="none" w:sz="0" w:space="0" w:color="auto"/>
        <w:left w:val="none" w:sz="0" w:space="0" w:color="auto"/>
        <w:bottom w:val="none" w:sz="0" w:space="0" w:color="auto"/>
        <w:right w:val="none" w:sz="0" w:space="0" w:color="auto"/>
      </w:divBdr>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398572">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301199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3020234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06610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0242364">
      <w:bodyDiv w:val="1"/>
      <w:marLeft w:val="0"/>
      <w:marRight w:val="0"/>
      <w:marTop w:val="0"/>
      <w:marBottom w:val="0"/>
      <w:divBdr>
        <w:top w:val="none" w:sz="0" w:space="0" w:color="auto"/>
        <w:left w:val="none" w:sz="0" w:space="0" w:color="auto"/>
        <w:bottom w:val="none" w:sz="0" w:space="0" w:color="auto"/>
        <w:right w:val="none" w:sz="0" w:space="0" w:color="auto"/>
      </w:divBdr>
      <w:divsChild>
        <w:div w:id="1421683711">
          <w:marLeft w:val="360"/>
          <w:marRight w:val="0"/>
          <w:marTop w:val="120"/>
          <w:marBottom w:val="0"/>
          <w:divBdr>
            <w:top w:val="none" w:sz="0" w:space="0" w:color="auto"/>
            <w:left w:val="none" w:sz="0" w:space="0" w:color="auto"/>
            <w:bottom w:val="none" w:sz="0" w:space="0" w:color="auto"/>
            <w:right w:val="none" w:sz="0" w:space="0" w:color="auto"/>
          </w:divBdr>
        </w:div>
        <w:div w:id="54283789">
          <w:marLeft w:val="360"/>
          <w:marRight w:val="0"/>
          <w:marTop w:val="120"/>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034910">
      <w:bodyDiv w:val="1"/>
      <w:marLeft w:val="0"/>
      <w:marRight w:val="0"/>
      <w:marTop w:val="0"/>
      <w:marBottom w:val="0"/>
      <w:divBdr>
        <w:top w:val="none" w:sz="0" w:space="0" w:color="auto"/>
        <w:left w:val="none" w:sz="0" w:space="0" w:color="auto"/>
        <w:bottom w:val="none" w:sz="0" w:space="0" w:color="auto"/>
        <w:right w:val="none" w:sz="0" w:space="0" w:color="auto"/>
      </w:divBdr>
      <w:divsChild>
        <w:div w:id="1065494990">
          <w:marLeft w:val="360"/>
          <w:marRight w:val="0"/>
          <w:marTop w:val="120"/>
          <w:marBottom w:val="0"/>
          <w:divBdr>
            <w:top w:val="none" w:sz="0" w:space="0" w:color="auto"/>
            <w:left w:val="none" w:sz="0" w:space="0" w:color="auto"/>
            <w:bottom w:val="none" w:sz="0" w:space="0" w:color="auto"/>
            <w:right w:val="none" w:sz="0" w:space="0" w:color="auto"/>
          </w:divBdr>
        </w:div>
      </w:divsChild>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433255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5209708">
      <w:bodyDiv w:val="1"/>
      <w:marLeft w:val="0"/>
      <w:marRight w:val="0"/>
      <w:marTop w:val="0"/>
      <w:marBottom w:val="0"/>
      <w:divBdr>
        <w:top w:val="none" w:sz="0" w:space="0" w:color="auto"/>
        <w:left w:val="none" w:sz="0" w:space="0" w:color="auto"/>
        <w:bottom w:val="none" w:sz="0" w:space="0" w:color="auto"/>
        <w:right w:val="none" w:sz="0" w:space="0" w:color="auto"/>
      </w:divBdr>
      <w:divsChild>
        <w:div w:id="741567722">
          <w:marLeft w:val="360"/>
          <w:marRight w:val="0"/>
          <w:marTop w:val="120"/>
          <w:marBottom w:val="0"/>
          <w:divBdr>
            <w:top w:val="none" w:sz="0" w:space="0" w:color="auto"/>
            <w:left w:val="none" w:sz="0" w:space="0" w:color="auto"/>
            <w:bottom w:val="none" w:sz="0" w:space="0" w:color="auto"/>
            <w:right w:val="none" w:sz="0" w:space="0" w:color="auto"/>
          </w:divBdr>
        </w:div>
      </w:divsChild>
    </w:div>
    <w:div w:id="1899244700">
      <w:bodyDiv w:val="1"/>
      <w:marLeft w:val="0"/>
      <w:marRight w:val="0"/>
      <w:marTop w:val="0"/>
      <w:marBottom w:val="0"/>
      <w:divBdr>
        <w:top w:val="none" w:sz="0" w:space="0" w:color="auto"/>
        <w:left w:val="none" w:sz="0" w:space="0" w:color="auto"/>
        <w:bottom w:val="none" w:sz="0" w:space="0" w:color="auto"/>
        <w:right w:val="none" w:sz="0" w:space="0" w:color="auto"/>
      </w:divBdr>
      <w:divsChild>
        <w:div w:id="515581994">
          <w:marLeft w:val="1166"/>
          <w:marRight w:val="0"/>
          <w:marTop w:val="86"/>
          <w:marBottom w:val="0"/>
          <w:divBdr>
            <w:top w:val="none" w:sz="0" w:space="0" w:color="auto"/>
            <w:left w:val="none" w:sz="0" w:space="0" w:color="auto"/>
            <w:bottom w:val="none" w:sz="0" w:space="0" w:color="auto"/>
            <w:right w:val="none" w:sz="0" w:space="0" w:color="auto"/>
          </w:divBdr>
        </w:div>
      </w:divsChild>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7441155">
      <w:bodyDiv w:val="1"/>
      <w:marLeft w:val="0"/>
      <w:marRight w:val="0"/>
      <w:marTop w:val="0"/>
      <w:marBottom w:val="0"/>
      <w:divBdr>
        <w:top w:val="none" w:sz="0" w:space="0" w:color="auto"/>
        <w:left w:val="none" w:sz="0" w:space="0" w:color="auto"/>
        <w:bottom w:val="none" w:sz="0" w:space="0" w:color="auto"/>
        <w:right w:val="none" w:sz="0" w:space="0" w:color="auto"/>
      </w:divBdr>
      <w:divsChild>
        <w:div w:id="817914880">
          <w:marLeft w:val="360"/>
          <w:marRight w:val="0"/>
          <w:marTop w:val="120"/>
          <w:marBottom w:val="0"/>
          <w:divBdr>
            <w:top w:val="none" w:sz="0" w:space="0" w:color="auto"/>
            <w:left w:val="none" w:sz="0" w:space="0" w:color="auto"/>
            <w:bottom w:val="none" w:sz="0" w:space="0" w:color="auto"/>
            <w:right w:val="none" w:sz="0" w:space="0" w:color="auto"/>
          </w:divBdr>
        </w:div>
      </w:divsChild>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4604126">
      <w:bodyDiv w:val="1"/>
      <w:marLeft w:val="0"/>
      <w:marRight w:val="0"/>
      <w:marTop w:val="0"/>
      <w:marBottom w:val="0"/>
      <w:divBdr>
        <w:top w:val="none" w:sz="0" w:space="0" w:color="auto"/>
        <w:left w:val="none" w:sz="0" w:space="0" w:color="auto"/>
        <w:bottom w:val="none" w:sz="0" w:space="0" w:color="auto"/>
        <w:right w:val="none" w:sz="0" w:space="0" w:color="auto"/>
      </w:divBdr>
      <w:divsChild>
        <w:div w:id="1675112438">
          <w:marLeft w:val="360"/>
          <w:marRight w:val="0"/>
          <w:marTop w:val="12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8773874">
      <w:bodyDiv w:val="1"/>
      <w:marLeft w:val="0"/>
      <w:marRight w:val="0"/>
      <w:marTop w:val="0"/>
      <w:marBottom w:val="0"/>
      <w:divBdr>
        <w:top w:val="none" w:sz="0" w:space="0" w:color="auto"/>
        <w:left w:val="none" w:sz="0" w:space="0" w:color="auto"/>
        <w:bottom w:val="none" w:sz="0" w:space="0" w:color="auto"/>
        <w:right w:val="none" w:sz="0" w:space="0" w:color="auto"/>
      </w:divBdr>
      <w:divsChild>
        <w:div w:id="850526458">
          <w:marLeft w:val="360"/>
          <w:marRight w:val="0"/>
          <w:marTop w:val="120"/>
          <w:marBottom w:val="0"/>
          <w:divBdr>
            <w:top w:val="none" w:sz="0" w:space="0" w:color="auto"/>
            <w:left w:val="none" w:sz="0" w:space="0" w:color="auto"/>
            <w:bottom w:val="none" w:sz="0" w:space="0" w:color="auto"/>
            <w:right w:val="none" w:sz="0" w:space="0" w:color="auto"/>
          </w:divBdr>
        </w:div>
      </w:divsChild>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440363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51D76-6D56-4C63-AEC4-C2A0B432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114</cp:revision>
  <cp:lastPrinted>2007-08-28T14:45:00Z</cp:lastPrinted>
  <dcterms:created xsi:type="dcterms:W3CDTF">2023-10-31T07:00:00Z</dcterms:created>
  <dcterms:modified xsi:type="dcterms:W3CDTF">2023-11-03T05:44:00Z</dcterms:modified>
</cp:coreProperties>
</file>